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070A" w14:textId="77777777" w:rsidR="00E2537E" w:rsidRDefault="009630BD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bookmarkStart w:id="0" w:name="_GoBack"/>
      <w:bookmarkEnd w:id="0"/>
      <w:r>
        <w:rPr>
          <w:rFonts w:ascii="Calibri" w:hAnsi="Calibri"/>
          <w:noProof/>
          <w:color w:val="17365D" w:themeColor="text2" w:themeShade="BF"/>
          <w:spacing w:val="-12"/>
          <w:sz w:val="44"/>
        </w:rPr>
        <w:drawing>
          <wp:inline distT="0" distB="0" distL="0" distR="0" wp14:anchorId="264DDAC7" wp14:editId="13CED944">
            <wp:extent cx="2104390" cy="174928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ation solimut - vert dégrad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32" cy="17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05F6" w14:textId="77777777" w:rsidR="00E2537E" w:rsidRDefault="00E2537E" w:rsidP="00E2537E"/>
    <w:p w14:paraId="7F77ADD1" w14:textId="77777777" w:rsidR="00E2537E" w:rsidRDefault="00E2537E" w:rsidP="00E2537E"/>
    <w:p w14:paraId="2D542A15" w14:textId="77777777" w:rsidR="00E2537E" w:rsidRDefault="00E2537E" w:rsidP="00E2537E"/>
    <w:p w14:paraId="10DF248C" w14:textId="77777777" w:rsidR="00E2537E" w:rsidRDefault="00E2537E" w:rsidP="00E2537E"/>
    <w:p w14:paraId="5B89DC2F" w14:textId="77777777" w:rsidR="00E2537E" w:rsidRDefault="00E2537E" w:rsidP="00E2537E"/>
    <w:p w14:paraId="52D0E24C" w14:textId="77777777" w:rsidR="00E2537E" w:rsidRDefault="00E2537E" w:rsidP="00E2537E"/>
    <w:p w14:paraId="328654AD" w14:textId="77777777" w:rsidR="00E2537E" w:rsidRDefault="00E2537E" w:rsidP="00E2537E"/>
    <w:p w14:paraId="666B4D3B" w14:textId="77777777" w:rsidR="00E2537E" w:rsidRDefault="00E2537E" w:rsidP="00E2537E"/>
    <w:p w14:paraId="3D7ECF36" w14:textId="77777777" w:rsidR="00EE745B" w:rsidRDefault="00EE745B" w:rsidP="00E2537E"/>
    <w:p w14:paraId="44E03158" w14:textId="77777777" w:rsidR="00EE745B" w:rsidRDefault="00EE745B" w:rsidP="00E2537E"/>
    <w:p w14:paraId="67D1D7EE" w14:textId="77777777" w:rsidR="00EE745B" w:rsidRDefault="00EE745B" w:rsidP="00E2537E"/>
    <w:p w14:paraId="7855B2EE" w14:textId="77777777" w:rsidR="00EE745B" w:rsidRDefault="00EE745B" w:rsidP="00E2537E"/>
    <w:p w14:paraId="0ABE3CC4" w14:textId="77777777" w:rsidR="00E2537E" w:rsidRDefault="00E2537E" w:rsidP="00E2537E"/>
    <w:p w14:paraId="3F2DD8AF" w14:textId="77777777" w:rsidR="00E2537E" w:rsidRDefault="00E2537E" w:rsidP="00E2537E"/>
    <w:p w14:paraId="5CDE953A" w14:textId="77777777" w:rsidR="002E5B1E" w:rsidRPr="00E2537E" w:rsidRDefault="002E5B1E" w:rsidP="00E2537E"/>
    <w:p w14:paraId="620FC23C" w14:textId="78916689" w:rsidR="00EE745B" w:rsidRDefault="000959D3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 xml:space="preserve">Prix Fondation </w:t>
      </w:r>
      <w:r w:rsidR="009630BD">
        <w:rPr>
          <w:rFonts w:ascii="Calibri" w:hAnsi="Calibri"/>
          <w:color w:val="17365D" w:themeColor="text2" w:themeShade="BF"/>
          <w:spacing w:val="-12"/>
          <w:sz w:val="52"/>
        </w:rPr>
        <w:t>Solimut</w:t>
      </w:r>
      <w:r w:rsidR="003F4AC4">
        <w:rPr>
          <w:rFonts w:ascii="Calibri" w:hAnsi="Calibri"/>
          <w:color w:val="17365D" w:themeColor="text2" w:themeShade="BF"/>
          <w:spacing w:val="-12"/>
          <w:sz w:val="52"/>
        </w:rPr>
        <w:t xml:space="preserve"> </w:t>
      </w:r>
      <w:r w:rsidR="00C613A7">
        <w:rPr>
          <w:rFonts w:ascii="Calibri" w:hAnsi="Calibri"/>
          <w:color w:val="17365D" w:themeColor="text2" w:themeShade="BF"/>
          <w:spacing w:val="-12"/>
          <w:sz w:val="52"/>
        </w:rPr>
        <w:t>202</w:t>
      </w:r>
      <w:r w:rsidR="005A3823">
        <w:rPr>
          <w:rFonts w:ascii="Calibri" w:hAnsi="Calibri"/>
          <w:color w:val="17365D" w:themeColor="text2" w:themeShade="BF"/>
          <w:spacing w:val="-12"/>
          <w:sz w:val="52"/>
        </w:rPr>
        <w:t>4</w:t>
      </w:r>
    </w:p>
    <w:p w14:paraId="119B74C8" w14:textId="77777777" w:rsidR="00E2537E" w:rsidRPr="009630BD" w:rsidRDefault="009630BD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008000"/>
          <w:sz w:val="72"/>
          <w:szCs w:val="24"/>
        </w:rPr>
      </w:pPr>
      <w:r w:rsidRPr="009630BD">
        <w:rPr>
          <w:rFonts w:ascii="Calibri" w:hAnsi="Calibri" w:cs="Calibri"/>
          <w:bCs w:val="0"/>
          <w:color w:val="008000"/>
          <w:sz w:val="72"/>
          <w:szCs w:val="24"/>
        </w:rPr>
        <w:t>L’accès aux soins, la continuité des soins</w:t>
      </w:r>
    </w:p>
    <w:p w14:paraId="13DBCF3C" w14:textId="77777777" w:rsidR="00E2537E" w:rsidRDefault="00E2537E" w:rsidP="00E2537E"/>
    <w:p w14:paraId="72A9FB93" w14:textId="77777777" w:rsidR="00E2537E" w:rsidRDefault="00E2537E" w:rsidP="00E2537E"/>
    <w:p w14:paraId="7E251AE1" w14:textId="77777777" w:rsidR="00E2537E" w:rsidRDefault="00E2537E" w:rsidP="00E2537E"/>
    <w:p w14:paraId="708519E7" w14:textId="77777777" w:rsidR="00E2537E" w:rsidRDefault="009630BD" w:rsidP="009630BD">
      <w:pPr>
        <w:jc w:val="center"/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3D3FAFF9" w14:textId="77777777" w:rsidR="00E2537E" w:rsidRDefault="00E2537E" w:rsidP="00E2537E"/>
    <w:p w14:paraId="4F4EC371" w14:textId="77777777" w:rsidR="00E2537E" w:rsidRDefault="00E2537E" w:rsidP="00E2537E"/>
    <w:p w14:paraId="1BAC93AE" w14:textId="77777777" w:rsidR="00E2537E" w:rsidRDefault="00E2537E" w:rsidP="00E2537E"/>
    <w:p w14:paraId="46AA3494" w14:textId="77777777" w:rsidR="00E2537E" w:rsidRPr="00EE745B" w:rsidRDefault="00E2537E" w:rsidP="00E2537E"/>
    <w:p w14:paraId="0AAFFEB7" w14:textId="77777777" w:rsidR="009630BD" w:rsidRDefault="009630BD">
      <w:r>
        <w:br w:type="page"/>
      </w:r>
    </w:p>
    <w:p w14:paraId="1CCB6A01" w14:textId="77777777" w:rsidR="00667919" w:rsidRPr="00EE745B" w:rsidRDefault="00667919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A018C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</w:p>
    <w:p w14:paraId="42AE72B1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3972D155" w14:textId="77777777" w:rsidR="00CC72C0" w:rsidRPr="009630BD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INFORMATIONS GENERALES</w:t>
      </w:r>
    </w:p>
    <w:p w14:paraId="04D58C57" w14:textId="512142FD" w:rsidR="00CC72C0" w:rsidRPr="006F7455" w:rsidRDefault="00112194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 de la Structure </w:t>
      </w:r>
      <w:r w:rsidR="00CC72C0" w:rsidRPr="00020624">
        <w:rPr>
          <w:rFonts w:ascii="Calibri" w:hAnsi="Calibri"/>
          <w:sz w:val="22"/>
          <w:szCs w:val="22"/>
        </w:rPr>
        <w:t xml:space="preserve">: 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100"/>
            </w:textInput>
          </w:ffData>
        </w:fldChar>
      </w:r>
      <w:bookmarkStart w:id="1" w:name="OrgaPort"/>
      <w:r w:rsidR="000C198C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0C198C">
        <w:rPr>
          <w:rFonts w:ascii="Calibri" w:hAnsi="Calibri" w:cs="Arial"/>
          <w:bCs/>
          <w:color w:val="1F4E79"/>
          <w:sz w:val="24"/>
          <w:szCs w:val="24"/>
        </w:rPr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"/>
    </w:p>
    <w:p w14:paraId="28367220" w14:textId="3E617DCB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25"/>
            </w:textInput>
          </w:ffData>
        </w:fldChar>
      </w:r>
      <w:bookmarkStart w:id="2" w:name="OrgaADR"/>
      <w:r w:rsidR="00D77E4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D77E4B">
        <w:rPr>
          <w:rFonts w:ascii="Calibri" w:hAnsi="Calibri" w:cs="Arial"/>
          <w:bCs/>
          <w:color w:val="1F4E79"/>
          <w:sz w:val="24"/>
          <w:szCs w:val="24"/>
        </w:rPr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</w:p>
    <w:p w14:paraId="798AE61D" w14:textId="1EB2DEA9" w:rsidR="00D77E4B" w:rsidRDefault="00D77E4B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>
        <w:rPr>
          <w:rFonts w:ascii="Calibri" w:hAnsi="Calibri"/>
          <w:b/>
          <w:bCs/>
          <w:sz w:val="22"/>
          <w:szCs w:val="22"/>
        </w:rPr>
        <w:t>Complément d’a</w:t>
      </w:r>
      <w:r w:rsidRPr="00020624">
        <w:rPr>
          <w:rFonts w:ascii="Calibri" w:hAnsi="Calibri"/>
          <w:b/>
          <w:bCs/>
          <w:sz w:val="22"/>
          <w:szCs w:val="22"/>
        </w:rPr>
        <w:t>dresse</w:t>
      </w:r>
      <w:r w:rsidRPr="00020624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D45DB4C" w14:textId="77777777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="00A35BB5" w:rsidRPr="00A35B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3" w:name="Cp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</w:p>
    <w:p w14:paraId="69309583" w14:textId="2A35D681" w:rsidR="00CC72C0" w:rsidRPr="00020624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4" w:name="Ville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</w:p>
    <w:p w14:paraId="07E49F5B" w14:textId="5041363B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" w:name="orgate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5"/>
    </w:p>
    <w:p w14:paraId="1110C857" w14:textId="32D75628" w:rsidR="00A35BB5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mail"/>
            <w:enabled/>
            <w:calcOnExit w:val="0"/>
            <w:textInput>
              <w:maxLength w:val="100"/>
            </w:textInput>
          </w:ffData>
        </w:fldChar>
      </w:r>
      <w:bookmarkStart w:id="6" w:name="orgamai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6"/>
    </w:p>
    <w:p w14:paraId="68C21496" w14:textId="37B38E18" w:rsidR="00CC72C0" w:rsidRPr="00020624" w:rsidRDefault="00F04668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Site</w:t>
      </w:r>
      <w:r w:rsidR="00CC72C0" w:rsidRPr="00020624">
        <w:rPr>
          <w:rFonts w:ascii="Calibri" w:hAnsi="Calibri"/>
          <w:b/>
          <w:bCs/>
          <w:sz w:val="22"/>
          <w:szCs w:val="22"/>
        </w:rPr>
        <w:t xml:space="preserve"> internet</w:t>
      </w:r>
      <w:r w:rsidR="00CC72C0"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teWEB"/>
            <w:enabled/>
            <w:calcOnExit w:val="0"/>
            <w:textInput/>
          </w:ffData>
        </w:fldChar>
      </w:r>
      <w:bookmarkStart w:id="7" w:name="SiteWEB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7"/>
    </w:p>
    <w:p w14:paraId="789CB6F9" w14:textId="2922D0FB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REN"/>
            <w:enabled/>
            <w:calcOnExit w:val="0"/>
            <w:textInput/>
          </w:ffData>
        </w:fldChar>
      </w:r>
      <w:bookmarkStart w:id="8" w:name="SIREN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8"/>
    </w:p>
    <w:p w14:paraId="2F2471A8" w14:textId="6F5A9D02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CREAORGA"/>
            <w:enabled/>
            <w:calcOnExit w:val="0"/>
            <w:textInput>
              <w:maxLength w:val="15"/>
            </w:textInput>
          </w:ffData>
        </w:fldChar>
      </w:r>
      <w:bookmarkStart w:id="9" w:name="DateCREAORGA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242915F8" w14:textId="3475E96E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35BB5" w:rsidRPr="00A35BB5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CLAPREF"/>
            <w:enabled/>
            <w:calcOnExit w:val="0"/>
            <w:textInput/>
          </w:ffData>
        </w:fldChar>
      </w:r>
      <w:bookmarkStart w:id="10" w:name="DECLAPRE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0"/>
    </w:p>
    <w:p w14:paraId="570C6FA1" w14:textId="515FE053" w:rsidR="00A35BB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2F7E6A">
        <w:rPr>
          <w:rFonts w:ascii="Calibri" w:hAnsi="Calibri"/>
          <w:b/>
          <w:sz w:val="22"/>
          <w:szCs w:val="22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ourOFF"/>
            <w:enabled/>
            <w:calcOnExit w:val="0"/>
            <w:textInput/>
          </w:ffData>
        </w:fldChar>
      </w:r>
      <w:bookmarkStart w:id="11" w:name="JourOF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1"/>
    </w:p>
    <w:p w14:paraId="4BD55EE7" w14:textId="530FCBE8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 d’adhérents 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NBADHERANT"/>
            <w:enabled/>
            <w:calcOnExit w:val="0"/>
            <w:textInput/>
          </w:ffData>
        </w:fldChar>
      </w:r>
      <w:bookmarkStart w:id="12" w:name="NBADHERANT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2"/>
    </w:p>
    <w:p w14:paraId="53A69CA2" w14:textId="30AF61AC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112194" w:rsidRPr="000C198C">
        <w:rPr>
          <w:rFonts w:asciiTheme="majorHAnsi" w:hAnsiTheme="majorHAnsi" w:cstheme="majorHAnsi"/>
          <w:sz w:val="22"/>
          <w:szCs w:val="22"/>
        </w:rPr>
        <w:t>Civilité</w:t>
      </w:r>
      <w:r w:rsidR="00112194" w:rsidRPr="000C198C">
        <w:rPr>
          <w:rFonts w:asciiTheme="majorHAnsi" w:hAnsiTheme="majorHAnsi" w:cstheme="majorHAnsi"/>
          <w:sz w:val="24"/>
          <w:szCs w:val="24"/>
        </w:rPr>
        <w:t xml:space="preserve"> 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rez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3" w:name="GenrePrez"/>
      <w:r w:rsidR="007D0373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695B">
        <w:rPr>
          <w:rFonts w:ascii="Calibri" w:hAnsi="Calibri"/>
          <w:bCs/>
          <w:color w:val="1F4E79"/>
          <w:sz w:val="24"/>
          <w:szCs w:val="24"/>
        </w:rPr>
      </w:r>
      <w:r w:rsidR="0062695B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3"/>
      <w:r w:rsidR="00112194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112194" w:rsidRPr="000C198C">
        <w:rPr>
          <w:rFonts w:asciiTheme="majorHAnsi" w:hAnsiTheme="majorHAnsi" w:cstheme="majorHAnsi"/>
          <w:sz w:val="22"/>
          <w:szCs w:val="22"/>
        </w:rPr>
        <w:t>Prénom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rez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4" w:name="Pre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112194" w:rsidRPr="000C198C">
        <w:rPr>
          <w:rFonts w:asciiTheme="majorHAnsi" w:hAnsiTheme="majorHAnsi" w:cstheme="majorHAnsi"/>
          <w:sz w:val="22"/>
          <w:szCs w:val="22"/>
        </w:rPr>
        <w:t>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rez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15" w:name="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</w:p>
    <w:p w14:paraId="59C61455" w14:textId="33535731" w:rsidR="00517570" w:rsidRPr="00020624" w:rsidRDefault="00CC72C0" w:rsidP="00517570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517570" w:rsidRPr="000C198C">
        <w:rPr>
          <w:rFonts w:asciiTheme="majorHAnsi" w:hAnsiTheme="majorHAnsi" w:cstheme="majorHAns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CIVDIr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6" w:name="CIVDIr"/>
      <w:r w:rsidR="00517570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695B">
        <w:rPr>
          <w:rFonts w:ascii="Calibri" w:hAnsi="Calibri"/>
          <w:bCs/>
          <w:color w:val="1F4E79"/>
          <w:sz w:val="24"/>
          <w:szCs w:val="24"/>
        </w:rPr>
      </w:r>
      <w:r w:rsidR="0062695B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7" w:name="Pre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517570" w:rsidRPr="000C198C">
        <w:rPr>
          <w:rFonts w:ascii="Calibri" w:hAnsi="Calibri" w:cs="Calibr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DIr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18" w:name="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39D3CF17" w14:textId="1F06F911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</w:p>
    <w:p w14:paraId="0DBC6FD6" w14:textId="33DA4E22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bookmarkStart w:id="19" w:name="_Hlk31275248"/>
      <w:r w:rsidR="00517570" w:rsidRPr="000C198C">
        <w:rPr>
          <w:rFonts w:ascii="Calibri" w:hAnsi="Calibri" w:cs="Calibr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20" w:name="GenrePort"/>
      <w:r w:rsidR="00517570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695B">
        <w:rPr>
          <w:rFonts w:ascii="Calibri" w:hAnsi="Calibri"/>
          <w:bCs/>
          <w:color w:val="1F4E79"/>
          <w:sz w:val="24"/>
          <w:szCs w:val="24"/>
        </w:rPr>
      </w:r>
      <w:r w:rsidR="0062695B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0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Calibri" w:hAnsi="Calibri"/>
          <w:bCs/>
          <w:sz w:val="24"/>
          <w:szCs w:val="24"/>
        </w:rPr>
        <w:t xml:space="preserve">   </w:t>
      </w:r>
      <w:r w:rsidR="00517570" w:rsidRPr="000C198C">
        <w:rPr>
          <w:rFonts w:ascii="Calibri" w:hAnsi="Calibri" w:cs="Calibr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1" w:name="Pre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22" w:name="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  <w:bookmarkEnd w:id="22"/>
    </w:p>
    <w:p w14:paraId="111B2D5A" w14:textId="77777777" w:rsidR="00CC72C0" w:rsidRPr="009630BD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OBJET, MISSIONS DE L’ORGANISME CANDIDAT</w:t>
      </w:r>
    </w:p>
    <w:p w14:paraId="04292A6B" w14:textId="25BF832B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</w:p>
    <w:p w14:paraId="36FD0B8C" w14:textId="6299FF97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MissionSoc"/>
            <w:enabled/>
            <w:calcOnExit w:val="0"/>
            <w:textInput/>
          </w:ffData>
        </w:fldChar>
      </w:r>
      <w:bookmarkStart w:id="23" w:name="MissionSoc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3"/>
    </w:p>
    <w:p w14:paraId="0145793E" w14:textId="6148F2EC" w:rsidR="00517570" w:rsidRDefault="00BC7E0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>Dans quelle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</w:t>
      </w:r>
      <w:r w:rsidR="00366F20">
        <w:rPr>
          <w:rFonts w:ascii="Calibri" w:hAnsi="Calibri"/>
          <w:b/>
          <w:bCs/>
          <w:sz w:val="22"/>
          <w:szCs w:val="22"/>
        </w:rPr>
        <w:t>thématique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des Prix Fondation </w:t>
      </w:r>
      <w:r w:rsidR="009630BD">
        <w:rPr>
          <w:rFonts w:ascii="Calibri" w:hAnsi="Calibri"/>
          <w:b/>
          <w:bCs/>
          <w:sz w:val="22"/>
          <w:szCs w:val="22"/>
        </w:rPr>
        <w:t>Solimut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14:paraId="07F03478" w14:textId="1EB03125" w:rsidR="00BC7E07" w:rsidRPr="00CE042A" w:rsidRDefault="00366F2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Votre association peut se trouver impliquée dans les </w:t>
      </w:r>
      <w:r w:rsidR="00611E27">
        <w:rPr>
          <w:rFonts w:ascii="Calibri" w:hAnsi="Calibri"/>
          <w:b/>
          <w:bCs/>
          <w:sz w:val="22"/>
          <w:szCs w:val="22"/>
          <w:u w:val="single"/>
        </w:rPr>
        <w:t>trois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thématiques</w:t>
      </w:r>
    </w:p>
    <w:p w14:paraId="64F1E0BA" w14:textId="340DF84F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AccèsS"/>
      <w:r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4"/>
      <w:r w:rsidR="00BC7E07" w:rsidRPr="00366F20">
        <w:rPr>
          <w:rFonts w:ascii="Calibri" w:hAnsi="Calibri" w:cs="Arial"/>
          <w:b/>
          <w:bCs/>
          <w:sz w:val="26"/>
          <w:szCs w:val="26"/>
        </w:rPr>
        <w:t xml:space="preserve">  </w:t>
      </w:r>
      <w:r w:rsidR="00366F20" w:rsidRPr="00366F20">
        <w:rPr>
          <w:rFonts w:ascii="Calibri" w:hAnsi="Calibri" w:cs="Arial"/>
          <w:b/>
          <w:bCs/>
          <w:sz w:val="26"/>
          <w:szCs w:val="26"/>
        </w:rPr>
        <w:t xml:space="preserve">L’accès aux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7A8F4CD4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5" w:name="_Hlk57724169"/>
      <w:r w:rsidRPr="00366F20">
        <w:rPr>
          <w:rFonts w:ascii="Calibri" w:hAnsi="Calibri" w:cs="Arial"/>
          <w:bCs/>
          <w:sz w:val="22"/>
          <w:szCs w:val="22"/>
        </w:rPr>
        <w:t xml:space="preserve">les </w:t>
      </w:r>
      <w:r w:rsidRPr="00611E27">
        <w:rPr>
          <w:rFonts w:ascii="Calibri" w:hAnsi="Calibri" w:cs="Calibri"/>
          <w:color w:val="000000"/>
          <w:sz w:val="22"/>
          <w:szCs w:val="22"/>
        </w:rPr>
        <w:t xml:space="preserve">personnes en situation de précarité ou d’isolement, </w:t>
      </w:r>
    </w:p>
    <w:p w14:paraId="57A30532" w14:textId="77777777" w:rsid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F20">
        <w:rPr>
          <w:rFonts w:ascii="Calibri" w:hAnsi="Calibri" w:cs="Calibri"/>
          <w:color w:val="000000"/>
          <w:sz w:val="22"/>
          <w:szCs w:val="22"/>
        </w:rPr>
        <w:t xml:space="preserve">l’égalité d’accès géographique aux structures de soins primaires et secondaires, </w:t>
      </w:r>
    </w:p>
    <w:p w14:paraId="25199146" w14:textId="668356BA" w:rsidR="00BC7E0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F20">
        <w:rPr>
          <w:rFonts w:ascii="Calibri" w:hAnsi="Calibri" w:cs="Calibri"/>
          <w:color w:val="000000"/>
          <w:sz w:val="22"/>
          <w:szCs w:val="22"/>
        </w:rPr>
        <w:t>les actions de prévention et d’accompagnement.</w:t>
      </w:r>
    </w:p>
    <w:bookmarkEnd w:id="25"/>
    <w:p w14:paraId="2E0AB3B9" w14:textId="6193D268" w:rsidR="00611E27" w:rsidRPr="00560EF9" w:rsidRDefault="00611E27" w:rsidP="00611E27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77E4B">
        <w:rPr>
          <w:rFonts w:ascii="Calibri" w:hAnsi="Calibri" w:cs="Arial"/>
          <w:spacing w:val="-2"/>
        </w:rPr>
        <w:fldChar w:fldCharType="begin">
          <w:ffData>
            <w:name w:val="AccèsH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ccèsH"/>
      <w:r w:rsidRPr="00D77E4B"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 w:rsidRPr="00D77E4B">
        <w:rPr>
          <w:rFonts w:ascii="Calibri" w:hAnsi="Calibri" w:cs="Arial"/>
          <w:spacing w:val="-2"/>
        </w:rPr>
        <w:fldChar w:fldCharType="end"/>
      </w:r>
      <w:bookmarkEnd w:id="26"/>
      <w:r w:rsidRPr="00D77E4B">
        <w:rPr>
          <w:rFonts w:ascii="Calibri" w:hAnsi="Calibri" w:cs="Arial"/>
          <w:b/>
          <w:bCs/>
          <w:sz w:val="26"/>
          <w:szCs w:val="26"/>
        </w:rPr>
        <w:t xml:space="preserve"> L’accès à la santé,</w:t>
      </w:r>
      <w:r w:rsidRPr="00D77E4B">
        <w:rPr>
          <w:rFonts w:ascii="Calibri" w:hAnsi="Calibri" w:cs="Calibri"/>
          <w:color w:val="000000"/>
          <w:sz w:val="22"/>
          <w:szCs w:val="22"/>
        </w:rPr>
        <w:t xml:space="preserve"> réduction des inégalités 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B9D958C" w14:textId="77777777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7" w:name="_Hlk57724211"/>
      <w:r w:rsidRPr="00560EF9">
        <w:rPr>
          <w:rFonts w:ascii="Calibri" w:hAnsi="Calibri" w:cs="Calibri"/>
          <w:color w:val="000000"/>
          <w:sz w:val="22"/>
          <w:szCs w:val="22"/>
        </w:rPr>
        <w:t>Renforcer l’accessibilité, la qualité de prise en charge, la pertinence du système de santé</w:t>
      </w:r>
    </w:p>
    <w:p w14:paraId="177F17CB" w14:textId="0BEA0E54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0EF9">
        <w:rPr>
          <w:rFonts w:ascii="Calibri" w:hAnsi="Calibri" w:cs="Calibri"/>
          <w:color w:val="000000"/>
          <w:sz w:val="22"/>
          <w:szCs w:val="22"/>
        </w:rPr>
        <w:t>Renforcer la sensibilisation des acteurs aux questions de</w:t>
      </w:r>
      <w:r w:rsidR="005A38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60EF9">
        <w:rPr>
          <w:rFonts w:ascii="Calibri" w:hAnsi="Calibri" w:cs="Calibri"/>
          <w:color w:val="000000"/>
          <w:sz w:val="22"/>
          <w:szCs w:val="22"/>
        </w:rPr>
        <w:t>santé, développer leurs compétences et connaissances</w:t>
      </w:r>
    </w:p>
    <w:bookmarkEnd w:id="27"/>
    <w:p w14:paraId="0C896D67" w14:textId="0F36BD82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10DF15" w14:textId="77777777" w:rsidR="00611E27" w:rsidRPr="00366F20" w:rsidRDefault="00611E27" w:rsidP="00366F20">
      <w:pPr>
        <w:spacing w:before="80" w:after="80" w:line="276" w:lineRule="auto"/>
        <w:ind w:firstLine="709"/>
        <w:jc w:val="both"/>
        <w:rPr>
          <w:rFonts w:ascii="Calibri" w:hAnsi="Calibri"/>
          <w:bCs/>
          <w:sz w:val="22"/>
          <w:szCs w:val="22"/>
        </w:rPr>
      </w:pPr>
    </w:p>
    <w:p w14:paraId="50399E12" w14:textId="77777777" w:rsidR="00611E27" w:rsidRDefault="00611E27" w:rsidP="00366F20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ContiS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iS"/>
      <w:r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8"/>
      <w:r w:rsidR="00BC7E07"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C7E0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6F20">
        <w:rPr>
          <w:rFonts w:ascii="Calibri" w:hAnsi="Calibri" w:cs="Arial"/>
          <w:b/>
          <w:bCs/>
          <w:sz w:val="26"/>
          <w:szCs w:val="26"/>
        </w:rPr>
        <w:t xml:space="preserve">La continuité des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261BF40B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366F20">
        <w:rPr>
          <w:rFonts w:ascii="Calibri" w:hAnsi="Calibri" w:cs="Arial"/>
          <w:bCs/>
          <w:sz w:val="22"/>
          <w:szCs w:val="22"/>
        </w:rPr>
        <w:t>l</w:t>
      </w:r>
      <w:r w:rsidRPr="00611E27">
        <w:rPr>
          <w:rFonts w:ascii="Calibri" w:hAnsi="Calibri" w:cs="Arial"/>
          <w:bCs/>
          <w:sz w:val="22"/>
          <w:szCs w:val="22"/>
        </w:rPr>
        <w:t xml:space="preserve">es soins longitudinaux, non limités à un épisode de la maladie, </w:t>
      </w:r>
    </w:p>
    <w:p w14:paraId="2ED517C6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 xml:space="preserve">un accompagnement continu tout au long de sa maladie sans rupture du parcours par des structures adaptées et complémentaires, </w:t>
      </w:r>
    </w:p>
    <w:p w14:paraId="60E6EE50" w14:textId="060A00C1" w:rsidR="00366F20" w:rsidRPr="00611E27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>L</w:t>
      </w:r>
      <w:r w:rsidR="00366F20" w:rsidRPr="00611E27">
        <w:rPr>
          <w:rFonts w:ascii="Calibri" w:hAnsi="Calibri" w:cs="Arial"/>
          <w:bCs/>
          <w:sz w:val="22"/>
          <w:szCs w:val="22"/>
        </w:rPr>
        <w:t>es actions continues de prévention primaires et secondaires.</w:t>
      </w:r>
    </w:p>
    <w:p w14:paraId="165162A2" w14:textId="0CEF2CDB"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BD949E5" w14:textId="77777777" w:rsidR="000C198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</w:p>
    <w:p w14:paraId="308D6D8A" w14:textId="54CA9C41" w:rsidR="00886647" w:rsidRPr="00DC195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DC3E798" w14:textId="67E079E4" w:rsidR="00886647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Quelles sont les actions actuellement mises en place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29B0FDF1" w14:textId="69A2BCE0" w:rsidR="00517570" w:rsidRPr="00FB07EE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F98A90E" w14:textId="77777777" w:rsidR="00886647" w:rsidRDefault="0088664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24F3A9AE" w14:textId="64AFB15E" w:rsidR="009C1ED0" w:rsidRPr="00AC29AE" w:rsidRDefault="00886647" w:rsidP="00AC29AE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ACTION INNOVANTE</w:t>
      </w:r>
    </w:p>
    <w:p w14:paraId="4BF9342A" w14:textId="52ECEFE5" w:rsidR="00517570" w:rsidRDefault="00DC195C" w:rsidP="00E533A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</w:t>
      </w:r>
      <w:r w:rsidR="00517570">
        <w:rPr>
          <w:rFonts w:asciiTheme="majorHAnsi" w:hAnsiTheme="majorHAnsi"/>
          <w:b/>
          <w:sz w:val="22"/>
          <w:szCs w:val="22"/>
        </w:rPr>
        <w:t>n</w:t>
      </w:r>
      <w:r w:rsidR="005A3823">
        <w:rPr>
          <w:rFonts w:asciiTheme="majorHAnsi" w:hAnsiTheme="majorHAnsi"/>
          <w:b/>
          <w:sz w:val="22"/>
          <w:szCs w:val="22"/>
        </w:rPr>
        <w:t xml:space="preserve"> / du projet à financer</w:t>
      </w:r>
      <w:r w:rsidR="00517570">
        <w:rPr>
          <w:rFonts w:asciiTheme="majorHAnsi" w:hAnsiTheme="majorHAnsi"/>
          <w:b/>
          <w:sz w:val="22"/>
          <w:szCs w:val="22"/>
        </w:rPr>
        <w:t xml:space="preserve"> (255 caractères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517570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 : </w:t>
      </w:r>
      <w:r w:rsidR="00517570">
        <w:rPr>
          <w:rFonts w:asciiTheme="majorHAnsi" w:hAnsiTheme="majorHAnsi"/>
          <w:b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29" w:name="TITREGP"/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9"/>
    </w:p>
    <w:p w14:paraId="54C5CD8D" w14:textId="7F0A7BA3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Dans quel contexte s’inscrit cette action</w:t>
      </w:r>
      <w:r w:rsidR="005A3823">
        <w:rPr>
          <w:rFonts w:asciiTheme="majorHAnsi" w:hAnsiTheme="majorHAnsi"/>
          <w:b/>
          <w:sz w:val="22"/>
          <w:szCs w:val="22"/>
        </w:rPr>
        <w:t>/ce projet</w:t>
      </w:r>
      <w:r w:rsidRPr="00E533A0">
        <w:rPr>
          <w:rFonts w:asciiTheme="majorHAnsi" w:hAnsiTheme="majorHAnsi"/>
          <w:b/>
          <w:sz w:val="22"/>
          <w:szCs w:val="22"/>
        </w:rPr>
        <w:t> ? (</w:t>
      </w:r>
      <w:r w:rsidR="00AB7F53">
        <w:rPr>
          <w:rFonts w:asciiTheme="majorHAnsi" w:hAnsiTheme="majorHAnsi"/>
          <w:b/>
          <w:sz w:val="22"/>
          <w:szCs w:val="22"/>
        </w:rPr>
        <w:t>750</w:t>
      </w:r>
      <w:r w:rsidRPr="00E533A0">
        <w:rPr>
          <w:rFonts w:asciiTheme="majorHAnsi" w:hAnsiTheme="majorHAnsi"/>
          <w:b/>
          <w:sz w:val="22"/>
          <w:szCs w:val="22"/>
        </w:rPr>
        <w:t xml:space="preserve"> caractères maximum</w:t>
      </w:r>
      <w:r w:rsidR="00D77E4B">
        <w:rPr>
          <w:rStyle w:val="Appelnotedebasdep"/>
          <w:rFonts w:asciiTheme="majorHAnsi" w:hAnsiTheme="majorHAnsi"/>
          <w:b/>
          <w:sz w:val="22"/>
          <w:szCs w:val="22"/>
        </w:rPr>
        <w:footnoteReference w:id="1"/>
      </w:r>
      <w:r w:rsidRPr="00E533A0">
        <w:rPr>
          <w:rFonts w:asciiTheme="majorHAnsi" w:hAnsiTheme="majorHAnsi"/>
          <w:b/>
          <w:sz w:val="22"/>
          <w:szCs w:val="22"/>
        </w:rPr>
        <w:t>)</w:t>
      </w:r>
      <w:r w:rsidR="00517570">
        <w:rPr>
          <w:rFonts w:asciiTheme="majorHAnsi" w:hAnsiTheme="majorHAnsi"/>
          <w:b/>
          <w:sz w:val="22"/>
          <w:szCs w:val="22"/>
        </w:rPr>
        <w:t> :</w:t>
      </w:r>
    </w:p>
    <w:p w14:paraId="1FC3F1C0" w14:textId="04C66D0D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D1A30D8" w14:textId="0E37E607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Pouvez-vous résumer l’action</w:t>
      </w:r>
      <w:r w:rsidR="005A3823">
        <w:rPr>
          <w:rFonts w:asciiTheme="majorHAnsi" w:hAnsiTheme="majorHAnsi"/>
          <w:b/>
          <w:sz w:val="22"/>
          <w:szCs w:val="22"/>
        </w:rPr>
        <w:t>/ le projet</w:t>
      </w:r>
      <w:r w:rsidRPr="00E533A0">
        <w:rPr>
          <w:rFonts w:asciiTheme="majorHAnsi" w:hAnsiTheme="majorHAnsi"/>
          <w:b/>
          <w:sz w:val="22"/>
          <w:szCs w:val="22"/>
        </w:rPr>
        <w:t xml:space="preserve"> ? (1 500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Theme="majorHAnsi" w:hAnsiTheme="majorHAnsi"/>
          <w:b/>
          <w:sz w:val="22"/>
          <w:szCs w:val="22"/>
        </w:rPr>
        <w:t xml:space="preserve">) </w:t>
      </w:r>
      <w:r w:rsidR="00AB7FA9" w:rsidRPr="00E533A0">
        <w:rPr>
          <w:rFonts w:ascii="Calibri" w:hAnsi="Calibri"/>
          <w:b/>
          <w:bCs/>
          <w:sz w:val="22"/>
          <w:szCs w:val="22"/>
        </w:rPr>
        <w:t>:</w:t>
      </w:r>
    </w:p>
    <w:p w14:paraId="3AFBE83E" w14:textId="4EEC7471" w:rsidR="00517570" w:rsidRDefault="0051757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A211012" w14:textId="191CFB25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</w:t>
      </w:r>
      <w:r w:rsidR="005A3823">
        <w:rPr>
          <w:rFonts w:asciiTheme="majorHAnsi" w:hAnsiTheme="majorHAnsi"/>
          <w:b/>
          <w:sz w:val="22"/>
          <w:szCs w:val="22"/>
        </w:rPr>
        <w:t>/du projet</w:t>
      </w:r>
      <w:r w:rsidRPr="00E533A0">
        <w:rPr>
          <w:rFonts w:asciiTheme="majorHAnsi" w:hAnsiTheme="majorHAnsi"/>
          <w:b/>
          <w:sz w:val="22"/>
          <w:szCs w:val="22"/>
        </w:rPr>
        <w:t> ? (</w:t>
      </w:r>
      <w:r w:rsidR="00AB7F53">
        <w:rPr>
          <w:rFonts w:asciiTheme="majorHAnsi" w:hAnsiTheme="majorHAnsi"/>
          <w:b/>
          <w:sz w:val="22"/>
          <w:szCs w:val="22"/>
        </w:rPr>
        <w:t>75</w:t>
      </w:r>
      <w:r w:rsidRPr="00E533A0">
        <w:rPr>
          <w:rFonts w:asciiTheme="majorHAnsi" w:hAnsiTheme="majorHAnsi"/>
          <w:b/>
          <w:sz w:val="22"/>
          <w:szCs w:val="22"/>
        </w:rPr>
        <w:t xml:space="preserve">0 </w:t>
      </w:r>
      <w:r w:rsidR="00D77E4B">
        <w:rPr>
          <w:rFonts w:asciiTheme="majorHAnsi" w:hAnsiTheme="majorHAnsi"/>
          <w:b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Theme="majorHAnsi" w:hAnsiTheme="majorHAnsi"/>
          <w:b/>
          <w:sz w:val="22"/>
          <w:szCs w:val="22"/>
        </w:rPr>
        <w:t xml:space="preserve">) </w:t>
      </w:r>
      <w:r w:rsidR="00CE042A">
        <w:rPr>
          <w:rFonts w:asciiTheme="majorHAnsi" w:hAnsiTheme="majorHAnsi"/>
          <w:b/>
          <w:sz w:val="22"/>
          <w:szCs w:val="22"/>
        </w:rPr>
        <w:t>:</w:t>
      </w:r>
    </w:p>
    <w:p w14:paraId="14F3D01D" w14:textId="430C6E33" w:rsidR="00517570" w:rsidRDefault="00AB7F53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5B09DB5" w14:textId="62368FDB" w:rsidR="00E533A0" w:rsidRPr="00DC195C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 est le caractère innovant de cette action</w:t>
      </w:r>
      <w:r w:rsidR="005A3823">
        <w:rPr>
          <w:rFonts w:ascii="Calibri" w:hAnsi="Calibri"/>
          <w:b/>
          <w:bCs/>
          <w:sz w:val="22"/>
          <w:szCs w:val="22"/>
        </w:rPr>
        <w:t>/du projet</w:t>
      </w:r>
      <w:r w:rsidRPr="00E533A0">
        <w:rPr>
          <w:rFonts w:ascii="Calibri" w:hAnsi="Calibri"/>
          <w:b/>
          <w:bCs/>
          <w:sz w:val="22"/>
          <w:szCs w:val="22"/>
        </w:rPr>
        <w:t xml:space="preserve">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44744BC2" w14:textId="6C7AD192" w:rsidR="00517570" w:rsidRDefault="00AB7F5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C163F22" w14:textId="675F2E03" w:rsidR="00A76062" w:rsidRDefault="00A76062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Avez-vous eu l’opportunité d’évaluer les résultats de votre action ? </w:t>
      </w:r>
      <w:r w:rsidR="004F725A" w:rsidRPr="00D77E4B">
        <w:rPr>
          <w:rFonts w:ascii="Calibri" w:hAnsi="Calibri"/>
          <w:b/>
          <w:bCs/>
          <w:sz w:val="22"/>
          <w:szCs w:val="22"/>
        </w:rPr>
        <w:t>Sinon comment l’</w:t>
      </w:r>
      <w:r w:rsidR="00D77E4B" w:rsidRPr="00D77E4B">
        <w:rPr>
          <w:rFonts w:ascii="Calibri" w:hAnsi="Calibri"/>
          <w:b/>
          <w:bCs/>
          <w:sz w:val="22"/>
          <w:szCs w:val="22"/>
        </w:rPr>
        <w:t>envisageriez-vous</w:t>
      </w:r>
      <w:r w:rsidRPr="00D77E4B">
        <w:rPr>
          <w:rFonts w:ascii="Calibri" w:hAnsi="Calibri"/>
          <w:b/>
          <w:bCs/>
          <w:sz w:val="22"/>
          <w:szCs w:val="22"/>
        </w:rPr>
        <w:t> ? Dans quel contexte ?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47EA3" w:rsidRPr="00D77E4B">
        <w:rPr>
          <w:rFonts w:ascii="Calibri" w:hAnsi="Calibri"/>
          <w:b/>
          <w:bCs/>
          <w:sz w:val="22"/>
          <w:szCs w:val="22"/>
        </w:rPr>
        <w:t xml:space="preserve">(750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C80B2CC" w14:textId="71EFB27E" w:rsidR="00A76062" w:rsidRPr="00DC195C" w:rsidRDefault="00147EA3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7B559A9" w14:textId="6172996F" w:rsidR="00517570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En quoi répond-elle aux besoins identifiés </w:t>
      </w:r>
      <w:r w:rsidR="00901775">
        <w:rPr>
          <w:rFonts w:ascii="Calibri" w:hAnsi="Calibri"/>
          <w:b/>
          <w:bCs/>
          <w:sz w:val="22"/>
          <w:szCs w:val="22"/>
        </w:rPr>
        <w:t>dans les thématiques ciblées</w:t>
      </w:r>
      <w:r w:rsidRPr="00E533A0">
        <w:rPr>
          <w:rFonts w:ascii="Calibri" w:hAnsi="Calibri"/>
          <w:b/>
          <w:bCs/>
          <w:sz w:val="22"/>
          <w:szCs w:val="22"/>
        </w:rPr>
        <w:t xml:space="preserve">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3411BE09" w14:textId="603BEBB0" w:rsidR="00517570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417DD53" w14:textId="4B419322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Quel est le niveau de maturité de votre projet ? (500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62929B75" w14:textId="24374344" w:rsidR="00E85F1F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DBA87DC" w14:textId="49294BB8" w:rsidR="00517570" w:rsidRPr="00D77E4B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Quels sont les bénéfices 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attendus ou </w:t>
      </w:r>
      <w:r w:rsidRPr="00D77E4B">
        <w:rPr>
          <w:rFonts w:ascii="Calibri" w:hAnsi="Calibri"/>
          <w:b/>
          <w:bCs/>
          <w:sz w:val="22"/>
          <w:szCs w:val="22"/>
        </w:rPr>
        <w:t>observés ? (</w:t>
      </w:r>
      <w:r w:rsidR="00AB7F53" w:rsidRPr="00D77E4B">
        <w:rPr>
          <w:rFonts w:ascii="Calibri" w:hAnsi="Calibri"/>
          <w:b/>
          <w:bCs/>
          <w:sz w:val="22"/>
          <w:szCs w:val="22"/>
        </w:rPr>
        <w:t>75</w:t>
      </w:r>
      <w:r w:rsidRPr="00D77E4B">
        <w:rPr>
          <w:rFonts w:ascii="Calibri" w:hAnsi="Calibri"/>
          <w:b/>
          <w:bCs/>
          <w:sz w:val="22"/>
          <w:szCs w:val="22"/>
        </w:rPr>
        <w:t xml:space="preserve">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5069051" w14:textId="49411AF2" w:rsidR="00E533A0" w:rsidRPr="00D77E4B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7DB61DF" w14:textId="6344CCD3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Quelle communicatio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n ou action de valorisation envisagez-vous </w:t>
      </w:r>
      <w:r w:rsidR="00D77E4B" w:rsidRPr="00D77E4B">
        <w:rPr>
          <w:rFonts w:ascii="Calibri" w:hAnsi="Calibri"/>
          <w:b/>
          <w:bCs/>
          <w:sz w:val="22"/>
          <w:szCs w:val="22"/>
        </w:rPr>
        <w:t>(ou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souhaitez-vous) pour votre projet ?  </w:t>
      </w:r>
      <w:r w:rsidR="00A76062" w:rsidRPr="00D77E4B">
        <w:rPr>
          <w:rFonts w:ascii="Calibri" w:hAnsi="Calibri"/>
          <w:b/>
          <w:bCs/>
          <w:sz w:val="22"/>
          <w:szCs w:val="22"/>
        </w:rPr>
        <w:t xml:space="preserve">Selon vous, quel serait </w:t>
      </w:r>
      <w:r w:rsidR="00D77E4B" w:rsidRPr="00D77E4B">
        <w:rPr>
          <w:rFonts w:ascii="Calibri" w:hAnsi="Calibri"/>
          <w:b/>
          <w:bCs/>
          <w:sz w:val="22"/>
          <w:szCs w:val="22"/>
        </w:rPr>
        <w:t>le soutien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="00A76062" w:rsidRPr="00D77E4B">
        <w:rPr>
          <w:rFonts w:ascii="Calibri" w:hAnsi="Calibri"/>
          <w:b/>
          <w:bCs/>
          <w:sz w:val="22"/>
          <w:szCs w:val="22"/>
        </w:rPr>
        <w:t>le plus utile pour faire connaitre votre démarche ?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Pr="00D77E4B">
        <w:rPr>
          <w:rFonts w:ascii="Calibri" w:hAnsi="Calibri"/>
          <w:b/>
          <w:bCs/>
          <w:sz w:val="22"/>
          <w:szCs w:val="22"/>
        </w:rPr>
        <w:t>(</w:t>
      </w:r>
      <w:r w:rsidR="00E85F1F" w:rsidRPr="00D77E4B">
        <w:rPr>
          <w:rFonts w:ascii="Calibri" w:hAnsi="Calibri"/>
          <w:b/>
          <w:bCs/>
          <w:sz w:val="22"/>
          <w:szCs w:val="22"/>
        </w:rPr>
        <w:t>750</w:t>
      </w:r>
      <w:r w:rsidRPr="00D77E4B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031AC81A" w14:textId="4698DFDB" w:rsidR="00517570" w:rsidRDefault="00147EA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03EC87A" w14:textId="67CFD334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Avez-</w:t>
      </w:r>
      <w:r w:rsidR="00D77E4B" w:rsidRPr="00D77E4B">
        <w:rPr>
          <w:rFonts w:ascii="Calibri" w:hAnsi="Calibri"/>
          <w:b/>
          <w:bCs/>
          <w:sz w:val="22"/>
          <w:szCs w:val="22"/>
        </w:rPr>
        <w:t>vous déjà</w:t>
      </w:r>
      <w:r w:rsidRPr="00D77E4B">
        <w:rPr>
          <w:rFonts w:ascii="Calibri" w:hAnsi="Calibri"/>
          <w:b/>
          <w:bCs/>
          <w:sz w:val="22"/>
          <w:szCs w:val="22"/>
        </w:rPr>
        <w:t xml:space="preserve"> eu l’opportunité de mettre en place ou de bénéficier d’action de valorisation de votre </w:t>
      </w:r>
      <w:r w:rsidR="00D77E4B" w:rsidRPr="00D77E4B">
        <w:rPr>
          <w:rFonts w:ascii="Calibri" w:hAnsi="Calibri"/>
          <w:b/>
          <w:bCs/>
          <w:sz w:val="22"/>
          <w:szCs w:val="22"/>
        </w:rPr>
        <w:t>projet ?</w:t>
      </w:r>
      <w:r w:rsidRPr="00D77E4B">
        <w:rPr>
          <w:rFonts w:ascii="Calibri" w:hAnsi="Calibri"/>
          <w:b/>
          <w:bCs/>
          <w:sz w:val="22"/>
          <w:szCs w:val="22"/>
        </w:rPr>
        <w:t xml:space="preserve"> (750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339DDE64" w14:textId="4AA20560" w:rsidR="00E85F1F" w:rsidRDefault="00147EA3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926CACC" w14:textId="77777777" w:rsidR="00E85F1F" w:rsidRDefault="00E85F1F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DA1D2E5" w14:textId="5E07AEF5" w:rsidR="00517570" w:rsidRDefault="00E85F1F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Pensez-vous </w:t>
      </w:r>
      <w:r w:rsidR="00A76062" w:rsidRPr="00D77E4B">
        <w:rPr>
          <w:rFonts w:ascii="Calibri" w:hAnsi="Calibri"/>
          <w:b/>
          <w:bCs/>
          <w:sz w:val="22"/>
          <w:szCs w:val="22"/>
        </w:rPr>
        <w:t>que c</w:t>
      </w:r>
      <w:r w:rsidR="00E533A0" w:rsidRPr="00D77E4B">
        <w:rPr>
          <w:rFonts w:ascii="Calibri" w:hAnsi="Calibri"/>
          <w:b/>
          <w:bCs/>
          <w:sz w:val="22"/>
          <w:szCs w:val="22"/>
        </w:rPr>
        <w:t>ette action pourrait</w:t>
      </w:r>
      <w:r w:rsidR="00A76062">
        <w:rPr>
          <w:rFonts w:ascii="Calibri" w:hAnsi="Calibri"/>
          <w:b/>
          <w:bCs/>
          <w:sz w:val="22"/>
          <w:szCs w:val="22"/>
        </w:rPr>
        <w:t xml:space="preserve">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 w:rsidR="00E533A0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SI oui, c</w:t>
      </w:r>
      <w:r w:rsidR="00E533A0">
        <w:rPr>
          <w:rFonts w:ascii="Calibri" w:hAnsi="Calibri"/>
          <w:b/>
          <w:bCs/>
          <w:sz w:val="22"/>
          <w:szCs w:val="22"/>
        </w:rPr>
        <w:t>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et a</w:t>
      </w:r>
      <w:r w:rsidR="00CE042A">
        <w:rPr>
          <w:rFonts w:ascii="Calibri" w:hAnsi="Calibri"/>
          <w:b/>
          <w:bCs/>
          <w:sz w:val="22"/>
          <w:szCs w:val="22"/>
        </w:rPr>
        <w:t>vec quels prérequis ?</w:t>
      </w:r>
      <w:r w:rsidR="00147EA3">
        <w:rPr>
          <w:rFonts w:ascii="Calibri" w:hAnsi="Calibri"/>
          <w:b/>
          <w:bCs/>
          <w:sz w:val="22"/>
          <w:szCs w:val="22"/>
        </w:rPr>
        <w:t xml:space="preserve"> (500</w:t>
      </w:r>
      <w:r w:rsidR="00147EA3" w:rsidRPr="00E533A0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147EA3" w:rsidRPr="00E533A0">
        <w:rPr>
          <w:rFonts w:ascii="Calibri" w:hAnsi="Calibri"/>
          <w:b/>
          <w:bCs/>
          <w:sz w:val="22"/>
          <w:szCs w:val="22"/>
        </w:rPr>
        <w:t>)</w:t>
      </w:r>
    </w:p>
    <w:p w14:paraId="62DEC5C7" w14:textId="55FA85B1" w:rsidR="00517570" w:rsidRDefault="00147EA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2291E86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 xml:space="preserve">L’ÉQUIPE </w:t>
      </w:r>
    </w:p>
    <w:p w14:paraId="5E84D51E" w14:textId="29DC9FE5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8F0C2F5" w14:textId="5AE9A931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773E96D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FINANCEMENT</w:t>
      </w:r>
    </w:p>
    <w:p w14:paraId="3C6E0D3B" w14:textId="7E14E117" w:rsidR="00CC72C0" w:rsidRPr="00DC195C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Quelle est votre principale source de financement ?</w:t>
      </w:r>
      <w:r w:rsidR="001B1E20">
        <w:rPr>
          <w:rFonts w:ascii="Calibri" w:hAnsi="Calibri"/>
          <w:b/>
          <w:bCs/>
          <w:sz w:val="22"/>
          <w:szCs w:val="22"/>
        </w:rPr>
        <w:t xml:space="preserve"> Détail des cofinancements</w:t>
      </w: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4FE7775" w14:textId="70A8AA21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EAE7897" w14:textId="6A9FABAE" w:rsid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65522A8" w14:textId="713E8F61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1A39ED">
        <w:rPr>
          <w:rFonts w:ascii="Calibri" w:hAnsi="Calibri"/>
          <w:b/>
          <w:bCs/>
          <w:sz w:val="22"/>
          <w:szCs w:val="22"/>
        </w:rPr>
        <w:t>D</w:t>
      </w:r>
      <w:r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BA6646A" w14:textId="56203929" w:rsidR="00CC72C0" w:rsidRPr="00FB07EE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Des organismes publics 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47A5A85" w14:textId="0CB02F55" w:rsidR="00CC72C0" w:rsidRP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04EF66D4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RELATIONS EXTÉRIEURES</w:t>
      </w:r>
    </w:p>
    <w:p w14:paraId="2EA2DB7A" w14:textId="77777777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</w:p>
    <w:p w14:paraId="09A11E95" w14:textId="346F587F" w:rsidR="00CC72C0" w:rsidRPr="00DC195C" w:rsidRDefault="000959D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6CD7E28" w14:textId="4FA589FA" w:rsidR="001A39ED" w:rsidRDefault="001A39ED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</w:p>
    <w:p w14:paraId="1CAB118A" w14:textId="69CCAD2D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46D7F5A" w14:textId="388FDCF0" w:rsidR="00CE042A" w:rsidRDefault="0090177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1775">
        <w:rPr>
          <w:rFonts w:ascii="Calibri" w:hAnsi="Calibri"/>
          <w:b/>
          <w:bCs/>
          <w:sz w:val="22"/>
          <w:szCs w:val="22"/>
        </w:rPr>
        <w:t>Connaissez-vous le réseau Oxance et ses établissements de soins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1BD3C9BB" w14:textId="0C703DAC" w:rsidR="00090BF1" w:rsidRDefault="00517570" w:rsidP="00090BF1">
      <w:pPr>
        <w:tabs>
          <w:tab w:val="right" w:leader="dot" w:pos="9639"/>
        </w:tabs>
        <w:spacing w:before="80" w:after="80" w:line="276" w:lineRule="auto"/>
        <w:jc w:val="both"/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8FAB312" w14:textId="77777777" w:rsidR="00090BF1" w:rsidRDefault="00090BF1">
      <w:pP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  <w:br w:type="page"/>
      </w:r>
    </w:p>
    <w:p w14:paraId="701A08F4" w14:textId="54B48D3C" w:rsidR="00CC72C0" w:rsidRPr="0066149C" w:rsidRDefault="00090BF1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>
        <w:rPr>
          <w:rFonts w:ascii="Calibri" w:hAnsi="Calibri"/>
          <w:color w:val="17365D" w:themeColor="text2" w:themeShade="BF"/>
          <w:spacing w:val="-12"/>
          <w:sz w:val="32"/>
        </w:rPr>
        <w:t>I</w:t>
      </w:r>
      <w:r w:rsidR="00CC72C0" w:rsidRPr="0066149C">
        <w:rPr>
          <w:rFonts w:ascii="Calibri" w:hAnsi="Calibri"/>
          <w:color w:val="17365D" w:themeColor="text2" w:themeShade="BF"/>
          <w:spacing w:val="-12"/>
          <w:sz w:val="32"/>
        </w:rPr>
        <w:t>NFORMATIONS PRATIQUES</w:t>
      </w:r>
    </w:p>
    <w:p w14:paraId="31D679AB" w14:textId="77777777"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0C0666DF" w14:textId="77777777"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14:paraId="6CA53301" w14:textId="77777777"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14:paraId="18A29DD5" w14:textId="77777777"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Prix Fondation </w:t>
      </w:r>
      <w:r w:rsidR="00DC4723">
        <w:rPr>
          <w:rFonts w:ascii="Calibri" w:hAnsi="Calibri"/>
          <w:bCs/>
          <w:sz w:val="22"/>
          <w:szCs w:val="22"/>
        </w:rPr>
        <w:t>Solimut</w:t>
      </w:r>
      <w:r>
        <w:rPr>
          <w:rFonts w:ascii="Calibri" w:hAnsi="Calibri"/>
          <w:bCs/>
          <w:sz w:val="22"/>
          <w:szCs w:val="22"/>
        </w:rPr>
        <w:t>.</w:t>
      </w:r>
    </w:p>
    <w:p w14:paraId="318DC095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2621E38E" w14:textId="77777777"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2" w:history="1">
        <w:r w:rsidR="00DC4723" w:rsidRPr="001415E0">
          <w:rPr>
            <w:rStyle w:val="Lienhypertexte"/>
            <w:rFonts w:asciiTheme="majorHAnsi" w:hAnsiTheme="majorHAnsi"/>
            <w:sz w:val="22"/>
          </w:rPr>
          <w:t>riis@fondationdelavenir.org</w:t>
        </w:r>
      </w:hyperlink>
    </w:p>
    <w:p w14:paraId="7D2386BD" w14:textId="77777777"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56F4FDC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FB9156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A772D9E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591DE36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2E7052C" w14:textId="427E0E2B" w:rsidR="00CC72C0" w:rsidRPr="00D95EF0" w:rsidRDefault="008C7C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sz w:val="26"/>
          <w:szCs w:val="26"/>
          <w:u w:val="single"/>
        </w:rPr>
      </w:pPr>
      <w:r w:rsidRPr="00D95EF0">
        <w:rPr>
          <w:rFonts w:ascii="Calibri" w:hAnsi="Calibri"/>
          <w:bCs/>
          <w:sz w:val="22"/>
          <w:szCs w:val="22"/>
        </w:rPr>
        <w:t>Les</w:t>
      </w:r>
      <w:r w:rsidR="00BF65DC" w:rsidRPr="00D95EF0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78F258C4" w14:textId="4B22163E" w:rsidR="00D95EF0" w:rsidRP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CV du Candidat</w:t>
      </w:r>
    </w:p>
    <w:p w14:paraId="75BC1420" w14:textId="5DBB0B19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95EF0">
        <w:rPr>
          <w:rFonts w:ascii="Calibri" w:hAnsi="Calibri"/>
          <w:bCs/>
          <w:sz w:val="22"/>
          <w:szCs w:val="22"/>
        </w:rPr>
        <w:t>Le budget du projet</w:t>
      </w:r>
      <w:r w:rsidR="005A3823">
        <w:rPr>
          <w:rFonts w:ascii="Calibri" w:hAnsi="Calibri"/>
          <w:bCs/>
          <w:sz w:val="22"/>
          <w:szCs w:val="22"/>
        </w:rPr>
        <w:t xml:space="preserve"> à financer</w:t>
      </w:r>
      <w:r w:rsidR="001B1E20">
        <w:rPr>
          <w:rFonts w:ascii="Calibri" w:hAnsi="Calibri"/>
          <w:bCs/>
          <w:sz w:val="22"/>
          <w:szCs w:val="22"/>
        </w:rPr>
        <w:t>, objet de la candidature,</w:t>
      </w:r>
      <w:r w:rsidRPr="00D95EF0">
        <w:rPr>
          <w:rFonts w:ascii="Calibri" w:hAnsi="Calibri"/>
          <w:bCs/>
          <w:sz w:val="22"/>
          <w:szCs w:val="22"/>
        </w:rPr>
        <w:t xml:space="preserve"> mentionnant les Co-finan</w:t>
      </w:r>
      <w:r>
        <w:rPr>
          <w:rFonts w:ascii="Calibri" w:hAnsi="Calibri"/>
          <w:bCs/>
          <w:sz w:val="22"/>
          <w:szCs w:val="22"/>
        </w:rPr>
        <w:t>c</w:t>
      </w:r>
      <w:r w:rsidRPr="00D95EF0">
        <w:rPr>
          <w:rFonts w:ascii="Calibri" w:hAnsi="Calibri"/>
          <w:bCs/>
          <w:sz w:val="22"/>
          <w:szCs w:val="22"/>
        </w:rPr>
        <w:t>eurs</w:t>
      </w:r>
      <w:r>
        <w:rPr>
          <w:rFonts w:ascii="Calibri" w:hAnsi="Calibri"/>
          <w:bCs/>
          <w:sz w:val="22"/>
          <w:szCs w:val="22"/>
        </w:rPr>
        <w:t>,</w:t>
      </w:r>
    </w:p>
    <w:p w14:paraId="18DCFBB4" w14:textId="7E556CE8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calendrier de mise en œuvre</w:t>
      </w:r>
      <w:r w:rsidR="002B6762">
        <w:rPr>
          <w:rFonts w:ascii="Calibri" w:hAnsi="Calibri"/>
          <w:bCs/>
          <w:sz w:val="22"/>
          <w:szCs w:val="22"/>
        </w:rPr>
        <w:t xml:space="preserve"> du projet</w:t>
      </w:r>
    </w:p>
    <w:p w14:paraId="32B4F430" w14:textId="77777777" w:rsidR="00D95EF0" w:rsidRPr="00D95EF0" w:rsidRDefault="00D95EF0" w:rsidP="00D95EF0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36016A77" w14:textId="7924D070" w:rsidR="003F463E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613A7">
        <w:rPr>
          <w:rFonts w:ascii="Calibri" w:hAnsi="Calibri"/>
          <w:b/>
          <w:bCs/>
          <w:color w:val="FF0000"/>
          <w:sz w:val="26"/>
          <w:szCs w:val="26"/>
          <w:u w:val="single"/>
        </w:rPr>
        <w:t>2</w:t>
      </w:r>
      <w:r w:rsidR="001659A4">
        <w:rPr>
          <w:rFonts w:ascii="Calibri" w:hAnsi="Calibri"/>
          <w:b/>
          <w:bCs/>
          <w:color w:val="FF0000"/>
          <w:sz w:val="26"/>
          <w:szCs w:val="26"/>
          <w:u w:val="single"/>
        </w:rPr>
        <w:t>9</w:t>
      </w:r>
      <w:r w:rsidR="00C613A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</w:t>
      </w:r>
      <w:r w:rsidR="0048232B">
        <w:rPr>
          <w:rFonts w:ascii="Calibri" w:hAnsi="Calibri"/>
          <w:b/>
          <w:bCs/>
          <w:color w:val="FF0000"/>
          <w:sz w:val="26"/>
          <w:szCs w:val="26"/>
          <w:u w:val="single"/>
        </w:rPr>
        <w:t>avril</w:t>
      </w:r>
      <w:r w:rsidR="003F4AC4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</w:t>
      </w:r>
      <w:r w:rsidR="001A2E67">
        <w:rPr>
          <w:rFonts w:ascii="Calibri" w:hAnsi="Calibri"/>
          <w:b/>
          <w:bCs/>
          <w:color w:val="FF0000"/>
          <w:sz w:val="26"/>
          <w:szCs w:val="26"/>
          <w:u w:val="single"/>
        </w:rPr>
        <w:t>4</w:t>
      </w:r>
    </w:p>
    <w:p w14:paraId="4F94D878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1C416497" w14:textId="77777777"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13BCA50A" w14:textId="77777777"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14:paraId="47141C3E" w14:textId="72F0AFA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Presse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98C456C" w14:textId="090DE56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="00CC72C0"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Pr="00090BF1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5502457" w14:textId="7AD3AC1A" w:rsidR="00CC72C0" w:rsidRPr="00DC195C" w:rsidRDefault="00090BF1" w:rsidP="0048232B">
      <w:pPr>
        <w:tabs>
          <w:tab w:val="left" w:pos="-5220"/>
          <w:tab w:val="left" w:pos="1980"/>
          <w:tab w:val="right" w:pos="9072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Réseau 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r w:rsidR="0048232B">
        <w:rPr>
          <w:rFonts w:ascii="Calibri" w:hAnsi="Calibri" w:cs="Arial"/>
          <w:b/>
          <w:bCs/>
          <w:color w:val="1F4E79"/>
          <w:sz w:val="24"/>
          <w:szCs w:val="24"/>
        </w:rPr>
        <w:tab/>
      </w:r>
    </w:p>
    <w:p w14:paraId="2E8EEADC" w14:textId="491AB2C4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090BF1"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 w:rsidR="00090BF1">
        <w:rPr>
          <w:rFonts w:ascii="Calibri" w:hAnsi="Calibri" w:cs="Arial"/>
          <w:spacing w:val="-2"/>
        </w:rPr>
        <w:instrText xml:space="preserve"> FORMCHECKBOX </w:instrText>
      </w:r>
      <w:r w:rsidR="0062695B">
        <w:rPr>
          <w:rFonts w:ascii="Calibri" w:hAnsi="Calibri" w:cs="Arial"/>
          <w:spacing w:val="-2"/>
        </w:rPr>
      </w:r>
      <w:r w:rsidR="0062695B">
        <w:rPr>
          <w:rFonts w:ascii="Calibri" w:hAnsi="Calibri" w:cs="Arial"/>
          <w:spacing w:val="-2"/>
        </w:rPr>
        <w:fldChar w:fldCharType="separate"/>
      </w:r>
      <w:r w:rsidR="00090BF1"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Autre : 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BD4B7D0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112A7EC4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A018CA">
      <w:headerReference w:type="even" r:id="rId13"/>
      <w:headerReference w:type="default" r:id="rId14"/>
      <w:headerReference w:type="first" r:id="rId15"/>
      <w:pgSz w:w="11906" w:h="16838" w:code="9"/>
      <w:pgMar w:top="1417" w:right="1417" w:bottom="993" w:left="1417" w:header="425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8CAA" w14:textId="77777777" w:rsidR="00A018CA" w:rsidRDefault="00A018CA" w:rsidP="000D24DD">
      <w:r>
        <w:separator/>
      </w:r>
    </w:p>
  </w:endnote>
  <w:endnote w:type="continuationSeparator" w:id="0">
    <w:p w14:paraId="196FEB16" w14:textId="77777777" w:rsidR="00A018CA" w:rsidRDefault="00A018CA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F482" w14:textId="74B957A9" w:rsidR="00A72A7F" w:rsidRDefault="00A72A7F" w:rsidP="00A72A7F">
    <w:pPr>
      <w:pStyle w:val="Pieddepage"/>
      <w:ind w:left="-993"/>
    </w:pPr>
    <w:r>
      <w:rPr>
        <w:rFonts w:ascii="Calibri" w:hAnsi="Calibr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E675" wp14:editId="5BAB7E8E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6934200" cy="9525"/>
              <wp:effectExtent l="0" t="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<w:pict>
            <v:line w14:anchorId="1055260A" id="Connecteur droit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546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itpQEAAJUDAAAOAAAAZHJzL2Uyb0RvYy54bWysU01P3DAQvVfqf7B87ya7LahEm+UAKpeq&#10;RUC5G2e8seov2e4m++87nuyGqoCEEBfLH/PezHszXp+P1rAdxKS9a/lyUXMGTvpOu23Lf919+/SV&#10;s5SF64TxDlq+h8TPNx8/rIfQwMr33nQQGZK41Ayh5X3OoamqJHuwIi18AIePykcrMh7jtuqiGJDd&#10;mmpV16fV4GMXopeQEt5eTo98Q/xKgcw/lUqQmWk51pZpjbQ+lLXarEWzjSL0Wh7KEG+owgrtMOlM&#10;dSmyYH+ifkJltYw+eZUX0tvKK6UlkAZUs6z/U3PbiwCkBc1JYbYpvR+t/LG7cNcRbRhCalK4jkXF&#10;qKJlyuhwjz0lXVgpG8m2/WwbjJlJvDw9+/wFe8GZxLezk9VJcbWaWApbiClfgbesbFputCuiRCN2&#10;31OeQo8hiHusg3Z5b6AEG3cDiukO800V0YjAhYlsJ7C53e/lIS1FFojSxsygmlK+CDrEFhjQ2LwW&#10;OEdTRu/yDLTa+fhc1jweS1VT/FH1pLXIfvDdnrpCdmDvydDDnJbh+vdM8MfftPkLAAD//wMAUEsD&#10;BBQABgAIAAAAIQB0DR2d3QAAAAkBAAAPAAAAZHJzL2Rvd25yZXYueG1sTI/BTsMwEETvSPyDtUhc&#10;qtZppIYQ4lSoEhc4AIUPcJIlibDXIXZT9+/ZnOA2u7OafVPuozVixskPjhRsNwkIpMa1A3UKPj+e&#10;1jkIHzS12jhCBRf0sK+ur0pdtO5M7zgfQyc4hHyhFfQhjIWUvunRar9xIxJ7X26yOvA4dbKd9JnD&#10;rZFpkmTS6oH4Q69HPPTYfB9PVsHz69vqksZs9XO3qw9xzk188Uap25v4+AAiYAx/x7DgMzpUzFS7&#10;E7VeGAVcJChYb3MWi53cp6zqZZXtQFal/N+g+gUAAP//AwBQSwECLQAUAAYACAAAACEAtoM4kv4A&#10;AADhAQAAEwAAAAAAAAAAAAAAAAAAAAAAW0NvbnRlbnRfVHlwZXNdLnhtbFBLAQItABQABgAIAAAA&#10;IQA4/SH/1gAAAJQBAAALAAAAAAAAAAAAAAAAAC8BAABfcmVscy8ucmVsc1BLAQItABQABgAIAAAA&#10;IQDy/titpQEAAJUDAAAOAAAAAAAAAAAAAAAAAC4CAABkcnMvZTJvRG9jLnhtbFBLAQItABQABgAI&#10;AAAAIQB0DR2d3QAAAAkBAAAPAAAAAAAAAAAAAAAAAP8DAABkcnMvZG93bnJldi54bWxQSwUGAAAA&#10;AAQABADzAAAACQUAAAAA&#10;" strokecolor="black [3040]">
              <w10:wrap anchorx="margin"/>
            </v:line>
          </w:pict>
        </mc:Fallback>
      </mc:AlternateContent>
    </w:r>
    <w:r>
      <w:t>FONDATION SOLIMUT</w:t>
    </w:r>
    <w:r>
      <w:tab/>
      <w:t>DOSSIER DE CANDIDATURE PRIX</w:t>
    </w:r>
    <w:sdt>
      <w:sdtPr>
        <w:id w:val="-94353603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9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9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2E0D9E" w14:textId="249F339B" w:rsidR="00703C13" w:rsidRDefault="00703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D995" w14:textId="77777777" w:rsidR="00E2537E" w:rsidRPr="00EE745B" w:rsidRDefault="00361A92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 xml:space="preserve">Fondation </w:t>
    </w:r>
    <w:r w:rsidR="009630BD">
      <w:rPr>
        <w:rFonts w:ascii="Calibri-Bold" w:hAnsi="Calibri-Bold" w:cs="Calibri-Bold"/>
        <w:b/>
        <w:bCs/>
        <w:color w:val="58585A"/>
        <w:sz w:val="30"/>
        <w:szCs w:val="10"/>
      </w:rPr>
      <w:t>Solimut</w:t>
    </w:r>
    <w:r w:rsidR="0089788E"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00F206F1" w14:textId="77777777" w:rsidR="00703C13" w:rsidRPr="00EE745B" w:rsidRDefault="0089788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rue </w:t>
    </w:r>
    <w:r w:rsidRPr="00EE745B">
      <w:rPr>
        <w:rFonts w:ascii="Calibri" w:hAnsi="Calibri" w:cs="Calibri"/>
        <w:color w:val="58585A"/>
        <w:sz w:val="24"/>
        <w:szCs w:val="10"/>
      </w:rPr>
      <w:t xml:space="preserve">de Vaugirard </w:t>
    </w:r>
    <w:r w:rsidR="00CC1F0B" w:rsidRPr="00EE745B">
      <w:rPr>
        <w:rFonts w:ascii="Calibri" w:hAnsi="Calibri" w:cs="Calibri"/>
        <w:color w:val="58585A"/>
        <w:sz w:val="24"/>
        <w:szCs w:val="10"/>
      </w:rPr>
      <w:t>-</w:t>
    </w:r>
    <w:r w:rsidRPr="00EE745B">
      <w:rPr>
        <w:rFonts w:ascii="Calibri" w:hAnsi="Calibri" w:cs="Calibri"/>
        <w:color w:val="58585A"/>
        <w:sz w:val="24"/>
        <w:szCs w:val="10"/>
      </w:rPr>
      <w:t xml:space="preserve"> 75719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 Paris </w:t>
    </w:r>
  </w:p>
  <w:p w14:paraId="60010EE9" w14:textId="77777777" w:rsidR="0089788E" w:rsidRPr="0089788E" w:rsidRDefault="0089788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EA34" w14:textId="77777777" w:rsidR="00A018CA" w:rsidRDefault="00A018CA" w:rsidP="000D24DD">
      <w:r>
        <w:separator/>
      </w:r>
    </w:p>
  </w:footnote>
  <w:footnote w:type="continuationSeparator" w:id="0">
    <w:p w14:paraId="2066AC64" w14:textId="77777777" w:rsidR="00A018CA" w:rsidRDefault="00A018CA" w:rsidP="000D24DD">
      <w:r>
        <w:continuationSeparator/>
      </w:r>
    </w:p>
  </w:footnote>
  <w:footnote w:id="1">
    <w:p w14:paraId="06380A18" w14:textId="7B33D2AA" w:rsidR="00D77E4B" w:rsidRDefault="00D77E4B">
      <w:pPr>
        <w:pStyle w:val="Notedebasdepage"/>
      </w:pPr>
      <w:r>
        <w:rPr>
          <w:rStyle w:val="Appelnotedebasdep"/>
        </w:rPr>
        <w:footnoteRef/>
      </w:r>
      <w:r>
        <w:t xml:space="preserve"> Les espaces sont comptés comme 1 caractère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C021" w14:textId="77777777" w:rsidR="00703C13" w:rsidRDefault="009630BD" w:rsidP="009630BD">
    <w:pPr>
      <w:pStyle w:val="En-tte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9EC" w14:textId="77777777" w:rsidR="0026649D" w:rsidRDefault="002664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5612" w14:textId="77777777" w:rsidR="0066149C" w:rsidRPr="0066149C" w:rsidRDefault="0066149C" w:rsidP="0066149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DA11" w14:textId="77777777" w:rsidR="0026649D" w:rsidRDefault="002664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E8"/>
    <w:multiLevelType w:val="hybridMultilevel"/>
    <w:tmpl w:val="0F50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18D"/>
    <w:multiLevelType w:val="hybridMultilevel"/>
    <w:tmpl w:val="8F066728"/>
    <w:lvl w:ilvl="0" w:tplc="5AB2B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D"/>
    <w:rsid w:val="00002A64"/>
    <w:rsid w:val="00002E70"/>
    <w:rsid w:val="000344C0"/>
    <w:rsid w:val="00045BC3"/>
    <w:rsid w:val="0005473C"/>
    <w:rsid w:val="00061DF0"/>
    <w:rsid w:val="0008105D"/>
    <w:rsid w:val="000908FF"/>
    <w:rsid w:val="00090BF1"/>
    <w:rsid w:val="000959D3"/>
    <w:rsid w:val="000B33C2"/>
    <w:rsid w:val="000C198C"/>
    <w:rsid w:val="000D118B"/>
    <w:rsid w:val="000D24DD"/>
    <w:rsid w:val="000F0E28"/>
    <w:rsid w:val="000F58F3"/>
    <w:rsid w:val="00107E5B"/>
    <w:rsid w:val="00112194"/>
    <w:rsid w:val="001240CF"/>
    <w:rsid w:val="00147EA3"/>
    <w:rsid w:val="00161B02"/>
    <w:rsid w:val="001659A4"/>
    <w:rsid w:val="00171763"/>
    <w:rsid w:val="001726DB"/>
    <w:rsid w:val="00182119"/>
    <w:rsid w:val="001A2E67"/>
    <w:rsid w:val="001A39ED"/>
    <w:rsid w:val="001B1E20"/>
    <w:rsid w:val="001C7A0D"/>
    <w:rsid w:val="001E6362"/>
    <w:rsid w:val="00254C69"/>
    <w:rsid w:val="0026649D"/>
    <w:rsid w:val="002A721F"/>
    <w:rsid w:val="002B6762"/>
    <w:rsid w:val="002D00DC"/>
    <w:rsid w:val="002E5B1E"/>
    <w:rsid w:val="002F7E6A"/>
    <w:rsid w:val="003050DD"/>
    <w:rsid w:val="00326EA2"/>
    <w:rsid w:val="00361A92"/>
    <w:rsid w:val="00366F20"/>
    <w:rsid w:val="00387BD0"/>
    <w:rsid w:val="003F127B"/>
    <w:rsid w:val="003F463E"/>
    <w:rsid w:val="003F4AC4"/>
    <w:rsid w:val="003F4DCC"/>
    <w:rsid w:val="004027FD"/>
    <w:rsid w:val="00425C68"/>
    <w:rsid w:val="00427707"/>
    <w:rsid w:val="004454D6"/>
    <w:rsid w:val="0046673A"/>
    <w:rsid w:val="00471641"/>
    <w:rsid w:val="0048232B"/>
    <w:rsid w:val="004D2B9F"/>
    <w:rsid w:val="004E7A18"/>
    <w:rsid w:val="004E7BAE"/>
    <w:rsid w:val="004F725A"/>
    <w:rsid w:val="00507ECE"/>
    <w:rsid w:val="00517570"/>
    <w:rsid w:val="005644FE"/>
    <w:rsid w:val="00574D2B"/>
    <w:rsid w:val="005A3823"/>
    <w:rsid w:val="005C6574"/>
    <w:rsid w:val="005D6756"/>
    <w:rsid w:val="005F3682"/>
    <w:rsid w:val="00606B0D"/>
    <w:rsid w:val="00611E27"/>
    <w:rsid w:val="00613C65"/>
    <w:rsid w:val="0062695B"/>
    <w:rsid w:val="00650441"/>
    <w:rsid w:val="00652BB3"/>
    <w:rsid w:val="00653DAE"/>
    <w:rsid w:val="00660C4F"/>
    <w:rsid w:val="0066149C"/>
    <w:rsid w:val="00663A5D"/>
    <w:rsid w:val="006673BB"/>
    <w:rsid w:val="00667919"/>
    <w:rsid w:val="00670F83"/>
    <w:rsid w:val="006728A9"/>
    <w:rsid w:val="00677C2F"/>
    <w:rsid w:val="00681244"/>
    <w:rsid w:val="00690166"/>
    <w:rsid w:val="006B0129"/>
    <w:rsid w:val="006B3A1B"/>
    <w:rsid w:val="006C6278"/>
    <w:rsid w:val="006D500D"/>
    <w:rsid w:val="006E5A10"/>
    <w:rsid w:val="006F7455"/>
    <w:rsid w:val="00703C13"/>
    <w:rsid w:val="007121A2"/>
    <w:rsid w:val="00752E45"/>
    <w:rsid w:val="00756781"/>
    <w:rsid w:val="00765248"/>
    <w:rsid w:val="00786BA9"/>
    <w:rsid w:val="00795813"/>
    <w:rsid w:val="007B015A"/>
    <w:rsid w:val="007C4FFF"/>
    <w:rsid w:val="007C5E42"/>
    <w:rsid w:val="007D0373"/>
    <w:rsid w:val="007D58A1"/>
    <w:rsid w:val="007E1B11"/>
    <w:rsid w:val="007F24F0"/>
    <w:rsid w:val="00802CB0"/>
    <w:rsid w:val="0082114B"/>
    <w:rsid w:val="0082161F"/>
    <w:rsid w:val="008632F6"/>
    <w:rsid w:val="00886647"/>
    <w:rsid w:val="0089788E"/>
    <w:rsid w:val="008B09FD"/>
    <w:rsid w:val="008C5112"/>
    <w:rsid w:val="008C7CF0"/>
    <w:rsid w:val="008D104F"/>
    <w:rsid w:val="008D5D80"/>
    <w:rsid w:val="008D7E25"/>
    <w:rsid w:val="008F2EFE"/>
    <w:rsid w:val="00901775"/>
    <w:rsid w:val="00904A33"/>
    <w:rsid w:val="009073FE"/>
    <w:rsid w:val="0091108C"/>
    <w:rsid w:val="00921081"/>
    <w:rsid w:val="00957F06"/>
    <w:rsid w:val="009630BD"/>
    <w:rsid w:val="00974A85"/>
    <w:rsid w:val="009C1ED0"/>
    <w:rsid w:val="009D332C"/>
    <w:rsid w:val="009E154B"/>
    <w:rsid w:val="009F7E5E"/>
    <w:rsid w:val="00A018CA"/>
    <w:rsid w:val="00A04D1B"/>
    <w:rsid w:val="00A35BB5"/>
    <w:rsid w:val="00A46224"/>
    <w:rsid w:val="00A72A7F"/>
    <w:rsid w:val="00A76062"/>
    <w:rsid w:val="00A778D4"/>
    <w:rsid w:val="00A82149"/>
    <w:rsid w:val="00AA4AD1"/>
    <w:rsid w:val="00AA74A4"/>
    <w:rsid w:val="00AB7F53"/>
    <w:rsid w:val="00AB7FA9"/>
    <w:rsid w:val="00AC29AE"/>
    <w:rsid w:val="00AD4276"/>
    <w:rsid w:val="00AD5903"/>
    <w:rsid w:val="00AF0015"/>
    <w:rsid w:val="00AF0932"/>
    <w:rsid w:val="00B42BE0"/>
    <w:rsid w:val="00B51B91"/>
    <w:rsid w:val="00B57AEB"/>
    <w:rsid w:val="00B675AA"/>
    <w:rsid w:val="00BB736C"/>
    <w:rsid w:val="00BC7E07"/>
    <w:rsid w:val="00BE43F4"/>
    <w:rsid w:val="00BF65DC"/>
    <w:rsid w:val="00C12F63"/>
    <w:rsid w:val="00C20FDE"/>
    <w:rsid w:val="00C24C55"/>
    <w:rsid w:val="00C260BD"/>
    <w:rsid w:val="00C27CAB"/>
    <w:rsid w:val="00C463FC"/>
    <w:rsid w:val="00C613A7"/>
    <w:rsid w:val="00C61C9C"/>
    <w:rsid w:val="00C9103E"/>
    <w:rsid w:val="00C930CC"/>
    <w:rsid w:val="00CA58B9"/>
    <w:rsid w:val="00CA612A"/>
    <w:rsid w:val="00CC1F0B"/>
    <w:rsid w:val="00CC6FB8"/>
    <w:rsid w:val="00CC72C0"/>
    <w:rsid w:val="00CE042A"/>
    <w:rsid w:val="00CE37A3"/>
    <w:rsid w:val="00CF0FB3"/>
    <w:rsid w:val="00D039E2"/>
    <w:rsid w:val="00D21EB2"/>
    <w:rsid w:val="00D42B4F"/>
    <w:rsid w:val="00D77E4B"/>
    <w:rsid w:val="00D84FED"/>
    <w:rsid w:val="00D95EF0"/>
    <w:rsid w:val="00DC195C"/>
    <w:rsid w:val="00DC2E49"/>
    <w:rsid w:val="00DC4723"/>
    <w:rsid w:val="00E22EB4"/>
    <w:rsid w:val="00E2537E"/>
    <w:rsid w:val="00E31868"/>
    <w:rsid w:val="00E429D8"/>
    <w:rsid w:val="00E533A0"/>
    <w:rsid w:val="00E62469"/>
    <w:rsid w:val="00E655D5"/>
    <w:rsid w:val="00E74164"/>
    <w:rsid w:val="00E80E4F"/>
    <w:rsid w:val="00E85F1F"/>
    <w:rsid w:val="00EC5A8A"/>
    <w:rsid w:val="00ED37BB"/>
    <w:rsid w:val="00EE106A"/>
    <w:rsid w:val="00EE745B"/>
    <w:rsid w:val="00F04668"/>
    <w:rsid w:val="00F13588"/>
    <w:rsid w:val="00F33F16"/>
    <w:rsid w:val="00F7128B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405DA"/>
  <w15:docId w15:val="{E714DEE6-0C0E-493B-B05A-CEB22E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nhideWhenUsed/>
    <w:rsid w:val="006901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E4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E4B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77E4B"/>
    <w:rPr>
      <w:vertAlign w:val="superscript"/>
    </w:rPr>
  </w:style>
  <w:style w:type="paragraph" w:styleId="Rvision">
    <w:name w:val="Revision"/>
    <w:hidden/>
    <w:uiPriority w:val="99"/>
    <w:semiHidden/>
    <w:rsid w:val="00CC6FB8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3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823"/>
  </w:style>
  <w:style w:type="character" w:customStyle="1" w:styleId="CommentaireCar">
    <w:name w:val="Commentaire Car"/>
    <w:basedOn w:val="Policepardfaut"/>
    <w:link w:val="Commentaire"/>
    <w:uiPriority w:val="99"/>
    <w:semiHidden/>
    <w:rsid w:val="005A3823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823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002C-D489-4B61-8F2B-C9AAEC2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KLING-C</dc:creator>
  <cp:keywords/>
  <cp:lastModifiedBy>CHEVALIER Angelique</cp:lastModifiedBy>
  <cp:revision>2</cp:revision>
  <cp:lastPrinted>2014-09-08T12:33:00Z</cp:lastPrinted>
  <dcterms:created xsi:type="dcterms:W3CDTF">2024-03-21T13:31:00Z</dcterms:created>
  <dcterms:modified xsi:type="dcterms:W3CDTF">2024-03-21T13:31:00Z</dcterms:modified>
</cp:coreProperties>
</file>