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2B" w:rsidRDefault="0071522B" w:rsidP="0071522B">
      <w:pPr>
        <w:jc w:val="both"/>
        <w:rPr>
          <w:b/>
          <w:u w:val="single"/>
        </w:rPr>
      </w:pPr>
      <w:bookmarkStart w:id="0" w:name="_GoBack"/>
      <w:bookmarkEnd w:id="0"/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A l’attention des personnes en charge de la préparation des projets </w:t>
      </w:r>
      <w:r w:rsidR="00342EEE">
        <w:rPr>
          <w:b/>
          <w:u w:val="single"/>
        </w:rPr>
        <w:t xml:space="preserve">complets </w:t>
      </w:r>
      <w:r w:rsidR="006F72E4">
        <w:rPr>
          <w:b/>
          <w:u w:val="single"/>
        </w:rPr>
        <w:t>dépos</w:t>
      </w:r>
      <w:r w:rsidR="00540F73">
        <w:rPr>
          <w:b/>
          <w:u w:val="single"/>
        </w:rPr>
        <w:t>és dans le cadre de l’API K 202</w:t>
      </w:r>
      <w:r w:rsidR="00E569B5">
        <w:rPr>
          <w:b/>
          <w:u w:val="single"/>
        </w:rPr>
        <w:t>1</w:t>
      </w:r>
    </w:p>
    <w:p w:rsidR="00794855" w:rsidRDefault="0071522B" w:rsidP="00794855">
      <w:r w:rsidRPr="0071522B">
        <w:t xml:space="preserve">Ce document vous permet de vérifier l’ensemble des documents </w:t>
      </w:r>
      <w:r w:rsidR="00342EEE">
        <w:t>à transmettre à l’adresse</w:t>
      </w:r>
      <w:r w:rsidR="00794855">
        <w:t> :</w:t>
      </w:r>
    </w:p>
    <w:p w:rsidR="00794855" w:rsidRPr="00053709" w:rsidRDefault="00AE2EA1" w:rsidP="00053709">
      <w:pPr>
        <w:jc w:val="center"/>
        <w:rPr>
          <w:b/>
        </w:rPr>
      </w:pPr>
      <w:hyperlink r:id="rId8" w:history="1">
        <w:r w:rsidR="00794855" w:rsidRPr="00053709">
          <w:rPr>
            <w:rStyle w:val="Lienhypertexte"/>
            <w:b/>
          </w:rPr>
          <w:t>girci-soho@chu-bordeaux.fr</w:t>
        </w:r>
      </w:hyperlink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112"/>
      </w:tblGrid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DRCI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Investigateur coordonnateur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Acronyme du projet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</w:tbl>
    <w:p w:rsidR="0071522B" w:rsidRDefault="0071522B" w:rsidP="0071522B">
      <w:pPr>
        <w:jc w:val="both"/>
      </w:pPr>
    </w:p>
    <w:p w:rsidR="0071522B" w:rsidRP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>Liste des documents composant le dossier complet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1276"/>
      </w:tblGrid>
      <w:tr w:rsidR="0071522B" w:rsidTr="0092352C">
        <w:tc>
          <w:tcPr>
            <w:tcW w:w="7054" w:type="dxa"/>
          </w:tcPr>
          <w:p w:rsidR="0071522B" w:rsidRPr="0071522B" w:rsidRDefault="0071522B" w:rsidP="0071522B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1522B" w:rsidRPr="0071522B" w:rsidRDefault="0071522B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Joint</w:t>
            </w:r>
          </w:p>
        </w:tc>
        <w:tc>
          <w:tcPr>
            <w:tcW w:w="1276" w:type="dxa"/>
          </w:tcPr>
          <w:p w:rsidR="0071522B" w:rsidRPr="0071522B" w:rsidRDefault="0071522B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Sans objet</w:t>
            </w:r>
          </w:p>
        </w:tc>
      </w:tr>
      <w:tr w:rsidR="006F72E4" w:rsidTr="0092352C">
        <w:tc>
          <w:tcPr>
            <w:tcW w:w="7054" w:type="dxa"/>
          </w:tcPr>
          <w:p w:rsidR="006F72E4" w:rsidRDefault="006F72E4" w:rsidP="0092352C">
            <w:pPr>
              <w:jc w:val="both"/>
            </w:pPr>
            <w:r>
              <w:t xml:space="preserve">Dossier </w:t>
            </w:r>
            <w:r w:rsidR="0092352C">
              <w:t xml:space="preserve">demande de financement </w:t>
            </w:r>
            <w:r>
              <w:t>API-K</w:t>
            </w:r>
          </w:p>
        </w:tc>
        <w:tc>
          <w:tcPr>
            <w:tcW w:w="709" w:type="dxa"/>
            <w:vAlign w:val="center"/>
          </w:tcPr>
          <w:p w:rsidR="006F72E4" w:rsidRPr="00AD0884" w:rsidRDefault="00AE2EA1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-2204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C7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F72E4" w:rsidRDefault="006F72E4" w:rsidP="0071522B">
            <w:pPr>
              <w:jc w:val="center"/>
            </w:pPr>
          </w:p>
        </w:tc>
      </w:tr>
      <w:tr w:rsidR="0071522B" w:rsidTr="00B84948">
        <w:tc>
          <w:tcPr>
            <w:tcW w:w="7054" w:type="dxa"/>
          </w:tcPr>
          <w:p w:rsidR="0071522B" w:rsidRDefault="0071522B" w:rsidP="00401954">
            <w:pPr>
              <w:jc w:val="both"/>
            </w:pPr>
            <w:r>
              <w:t>Protocole</w:t>
            </w:r>
            <w:r w:rsidR="006F72E4">
              <w:t xml:space="preserve"> </w:t>
            </w:r>
            <w:r w:rsidR="0092352C">
              <w:t>au format GIRCI (obligatoire pour RIPH 1et 2) ou descriptif projet</w:t>
            </w:r>
          </w:p>
        </w:tc>
        <w:tc>
          <w:tcPr>
            <w:tcW w:w="709" w:type="dxa"/>
            <w:vAlign w:val="center"/>
          </w:tcPr>
          <w:p w:rsidR="0071522B" w:rsidRDefault="00AE2EA1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-132127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C7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522B" w:rsidRDefault="0071522B" w:rsidP="0071522B">
            <w:pPr>
              <w:jc w:val="center"/>
            </w:pPr>
          </w:p>
        </w:tc>
      </w:tr>
      <w:tr w:rsidR="00B84948" w:rsidTr="0092352C">
        <w:tc>
          <w:tcPr>
            <w:tcW w:w="7054" w:type="dxa"/>
          </w:tcPr>
          <w:p w:rsidR="00B84948" w:rsidRDefault="00B84948" w:rsidP="00B84948">
            <w:pPr>
              <w:jc w:val="both"/>
            </w:pPr>
            <w:r>
              <w:t>CV porteur de projet (+ CV senior pour les internes)</w:t>
            </w:r>
          </w:p>
        </w:tc>
        <w:tc>
          <w:tcPr>
            <w:tcW w:w="709" w:type="dxa"/>
            <w:vAlign w:val="center"/>
          </w:tcPr>
          <w:p w:rsidR="00B84948" w:rsidRPr="00AD0884" w:rsidRDefault="00AE2EA1" w:rsidP="00965798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89771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C7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B84948" w:rsidRDefault="00B84948" w:rsidP="00965798">
            <w:pPr>
              <w:jc w:val="center"/>
            </w:pPr>
          </w:p>
        </w:tc>
      </w:tr>
      <w:tr w:rsidR="0092352C" w:rsidTr="0092352C">
        <w:tc>
          <w:tcPr>
            <w:tcW w:w="7054" w:type="dxa"/>
          </w:tcPr>
          <w:p w:rsidR="0092352C" w:rsidRDefault="0092352C" w:rsidP="00965798">
            <w:pPr>
              <w:jc w:val="both"/>
            </w:pPr>
            <w:r>
              <w:t>Grille Budgétaire complétée format GIRCI SOHO</w:t>
            </w:r>
          </w:p>
        </w:tc>
        <w:tc>
          <w:tcPr>
            <w:tcW w:w="709" w:type="dxa"/>
            <w:vAlign w:val="center"/>
          </w:tcPr>
          <w:p w:rsidR="0092352C" w:rsidRDefault="00AE2EA1" w:rsidP="00965798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-59456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C7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2352C" w:rsidRDefault="0092352C" w:rsidP="00965798">
            <w:pPr>
              <w:jc w:val="center"/>
            </w:pPr>
          </w:p>
        </w:tc>
      </w:tr>
      <w:tr w:rsidR="0071522B" w:rsidTr="0092352C">
        <w:tc>
          <w:tcPr>
            <w:tcW w:w="7054" w:type="dxa"/>
          </w:tcPr>
          <w:p w:rsidR="0071522B" w:rsidRDefault="0071522B" w:rsidP="00840490">
            <w:pPr>
              <w:jc w:val="both"/>
            </w:pPr>
            <w:r>
              <w:t>Note d’information - consentement</w:t>
            </w:r>
          </w:p>
        </w:tc>
        <w:tc>
          <w:tcPr>
            <w:tcW w:w="709" w:type="dxa"/>
            <w:vAlign w:val="center"/>
          </w:tcPr>
          <w:p w:rsidR="0071522B" w:rsidRDefault="00AE2EA1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-22405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C7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:rsidR="0071522B" w:rsidRDefault="00AE2EA1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-136281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C7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</w:tr>
      <w:tr w:rsidR="00401954" w:rsidTr="00401954">
        <w:tc>
          <w:tcPr>
            <w:tcW w:w="7054" w:type="dxa"/>
          </w:tcPr>
          <w:p w:rsidR="00401954" w:rsidRDefault="009C1F07" w:rsidP="009C1F07">
            <w:pPr>
              <w:jc w:val="both"/>
            </w:pPr>
            <w:r>
              <w:t>5 p</w:t>
            </w:r>
            <w:r w:rsidR="00401954">
              <w:t xml:space="preserve">rincipales publications </w:t>
            </w:r>
            <w:r w:rsidR="00FA5CF9">
              <w:t xml:space="preserve">(max) </w:t>
            </w:r>
            <w:r w:rsidR="00401954">
              <w:t>de l’équipe de recherche dans les 5 dernière années</w:t>
            </w:r>
          </w:p>
        </w:tc>
        <w:tc>
          <w:tcPr>
            <w:tcW w:w="709" w:type="dxa"/>
            <w:vAlign w:val="center"/>
          </w:tcPr>
          <w:p w:rsidR="00401954" w:rsidRPr="00AD0884" w:rsidRDefault="00AE2EA1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2784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C7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954" w:rsidRPr="00624A71" w:rsidRDefault="00401954" w:rsidP="0071522B">
            <w:pPr>
              <w:jc w:val="center"/>
            </w:pPr>
          </w:p>
        </w:tc>
      </w:tr>
    </w:tbl>
    <w:p w:rsidR="004B6070" w:rsidRDefault="004B6070" w:rsidP="0071522B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001"/>
      </w:tblGrid>
      <w:tr w:rsidR="004B6070" w:rsidTr="004819C3">
        <w:tc>
          <w:tcPr>
            <w:tcW w:w="1384" w:type="dxa"/>
            <w:vAlign w:val="center"/>
          </w:tcPr>
          <w:p w:rsidR="004B6070" w:rsidRDefault="004B6070" w:rsidP="004819C3">
            <w:pPr>
              <w:jc w:val="center"/>
            </w:pPr>
            <w:r>
              <w:t>Formation BPC</w:t>
            </w:r>
          </w:p>
        </w:tc>
        <w:tc>
          <w:tcPr>
            <w:tcW w:w="3827" w:type="dxa"/>
            <w:vAlign w:val="center"/>
          </w:tcPr>
          <w:p w:rsidR="004B6070" w:rsidRDefault="004B6070" w:rsidP="004819C3">
            <w:pPr>
              <w:jc w:val="center"/>
            </w:pPr>
            <w:r>
              <w:t>Le porteur de projet est formé aux BPC</w:t>
            </w:r>
          </w:p>
          <w:p w:rsidR="004B6070" w:rsidRDefault="00AE2EA1" w:rsidP="004819C3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-6475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C7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  <w:tc>
          <w:tcPr>
            <w:tcW w:w="4001" w:type="dxa"/>
          </w:tcPr>
          <w:p w:rsidR="004B6070" w:rsidRDefault="004B6070" w:rsidP="004819C3">
            <w:pPr>
              <w:jc w:val="center"/>
            </w:pPr>
            <w:r>
              <w:t>Le porteur de projet sera formé aux BPC</w:t>
            </w:r>
            <w:r w:rsidR="004819C3">
              <w:t xml:space="preserve"> avant le démarrage de l’essai</w:t>
            </w:r>
          </w:p>
          <w:p w:rsidR="004B6070" w:rsidRDefault="00AE2EA1" w:rsidP="004B6070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20784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C7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</w:tr>
    </w:tbl>
    <w:p w:rsidR="004B6070" w:rsidRDefault="004B6070" w:rsidP="0071522B">
      <w:pPr>
        <w:jc w:val="both"/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D344D3">
        <w:rPr>
          <w:b/>
          <w:u w:val="single"/>
        </w:rPr>
        <w:t xml:space="preserve">En cas de souhait de récusation d’un expert scientifique ou méthodologique  </w:t>
      </w:r>
      <w:r w:rsidR="00A11130">
        <w:rPr>
          <w:b/>
          <w:u w:val="single"/>
        </w:rPr>
        <w:t xml:space="preserve">situé en dehors du territoire du GIRCI, </w:t>
      </w:r>
      <w:r w:rsidRPr="00D344D3">
        <w:rPr>
          <w:b/>
          <w:u w:val="single"/>
        </w:rPr>
        <w:t>veuillez indiquer ci-après ses coordonnées (nom/prénom/spécialité / établissement) :</w:t>
      </w: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Pr="0071522B" w:rsidRDefault="003757D3" w:rsidP="0071522B">
      <w:pPr>
        <w:jc w:val="both"/>
      </w:pPr>
    </w:p>
    <w:sectPr w:rsidR="003757D3" w:rsidRPr="0071522B" w:rsidSect="006F72E4">
      <w:headerReference w:type="default" r:id="rId9"/>
      <w:pgSz w:w="11906" w:h="16838"/>
      <w:pgMar w:top="10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2B" w:rsidRDefault="0071522B" w:rsidP="0071522B">
      <w:pPr>
        <w:spacing w:after="0" w:line="240" w:lineRule="auto"/>
      </w:pPr>
      <w:r>
        <w:separator/>
      </w:r>
    </w:p>
  </w:endnote>
  <w:endnote w:type="continuationSeparator" w:id="0">
    <w:p w:rsidR="0071522B" w:rsidRDefault="0071522B" w:rsidP="007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2B" w:rsidRDefault="0071522B" w:rsidP="0071522B">
      <w:pPr>
        <w:spacing w:after="0" w:line="240" w:lineRule="auto"/>
      </w:pPr>
      <w:r>
        <w:separator/>
      </w:r>
    </w:p>
  </w:footnote>
  <w:footnote w:type="continuationSeparator" w:id="0">
    <w:p w:rsidR="0071522B" w:rsidRDefault="0071522B" w:rsidP="007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2B" w:rsidRPr="00053709" w:rsidRDefault="006F72E4" w:rsidP="0071522B">
    <w:pPr>
      <w:spacing w:after="0" w:line="240" w:lineRule="auto"/>
      <w:jc w:val="right"/>
      <w:rPr>
        <w:rFonts w:ascii="Corbel" w:hAnsi="Corbel"/>
        <w:b/>
        <w:color w:val="2091C5"/>
      </w:rPr>
    </w:pPr>
    <w:r>
      <w:rPr>
        <w:b/>
        <w:noProof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1C524192" wp14:editId="1AAA2EE5">
          <wp:simplePos x="0" y="0"/>
          <wp:positionH relativeFrom="column">
            <wp:posOffset>690093</wp:posOffset>
          </wp:positionH>
          <wp:positionV relativeFrom="paragraph">
            <wp:posOffset>-347383</wp:posOffset>
          </wp:positionV>
          <wp:extent cx="1194179" cy="529796"/>
          <wp:effectExtent l="0" t="0" r="6350" b="3810"/>
          <wp:wrapNone/>
          <wp:docPr id="2" name="Image 2" descr="N:\GIRCI\COMMUNICATION\Visuels\logos etablissements\divers\cancerop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GIRCI\COMMUNICATION\Visuels\logos etablissements\divers\canceropo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179" cy="529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855" w:rsidRPr="00053709">
      <w:rPr>
        <w:rFonts w:ascii="Corbel" w:hAnsi="Corbel"/>
        <w:b/>
        <w:noProof/>
        <w:color w:val="2091C5"/>
        <w:lang w:eastAsia="fr-FR"/>
      </w:rPr>
      <w:drawing>
        <wp:anchor distT="0" distB="0" distL="114300" distR="114300" simplePos="0" relativeHeight="251658240" behindDoc="0" locked="0" layoutInCell="1" allowOverlap="1" wp14:anchorId="0DD5CB28" wp14:editId="5DDF6757">
          <wp:simplePos x="0" y="0"/>
          <wp:positionH relativeFrom="column">
            <wp:posOffset>-647311</wp:posOffset>
          </wp:positionH>
          <wp:positionV relativeFrom="paragraph">
            <wp:posOffset>-401813</wp:posOffset>
          </wp:positionV>
          <wp:extent cx="1139588" cy="635898"/>
          <wp:effectExtent l="0" t="0" r="3810" b="0"/>
          <wp:wrapNone/>
          <wp:docPr id="1" name="Image 1" descr="C:\Users\cassaiy\Desktop\Charte graphique_GIRCI SOHO\png\Logo-GIRCI-SO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aiy\Desktop\Charte graphique_GIRCI SOHO\png\Logo-GIRCI-SOH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355" cy="636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b/>
        <w:noProof/>
        <w:color w:val="2091C5"/>
        <w:lang w:eastAsia="fr-FR"/>
      </w:rPr>
      <w:t>API K</w:t>
    </w:r>
    <w:r w:rsidR="00306D70" w:rsidRPr="00053709">
      <w:rPr>
        <w:rFonts w:ascii="Corbel" w:hAnsi="Corbel"/>
        <w:b/>
        <w:color w:val="2091C5"/>
      </w:rPr>
      <w:t xml:space="preserve"> 20</w:t>
    </w:r>
    <w:r w:rsidR="0092352C">
      <w:rPr>
        <w:rFonts w:ascii="Corbel" w:hAnsi="Corbel"/>
        <w:b/>
        <w:color w:val="2091C5"/>
      </w:rPr>
      <w:t>2</w:t>
    </w:r>
    <w:r w:rsidR="00E569B5">
      <w:rPr>
        <w:rFonts w:ascii="Corbel" w:hAnsi="Corbel"/>
        <w:b/>
        <w:color w:val="2091C5"/>
      </w:rPr>
      <w:t>1</w:t>
    </w:r>
  </w:p>
  <w:p w:rsidR="0071522B" w:rsidRPr="00053709" w:rsidRDefault="0071522B" w:rsidP="0071522B">
    <w:pPr>
      <w:spacing w:after="0" w:line="240" w:lineRule="auto"/>
      <w:jc w:val="right"/>
      <w:rPr>
        <w:rFonts w:ascii="Corbel" w:hAnsi="Corbel"/>
        <w:color w:val="2091C5"/>
      </w:rPr>
    </w:pPr>
    <w:r w:rsidRPr="00053709">
      <w:rPr>
        <w:rFonts w:ascii="Corbel" w:hAnsi="Corbel"/>
        <w:color w:val="2091C5"/>
      </w:rPr>
      <w:t xml:space="preserve">Check-list des documents à envoyer </w:t>
    </w:r>
    <w:r w:rsidR="00C77D2D" w:rsidRPr="00053709">
      <w:rPr>
        <w:rFonts w:ascii="Corbel" w:hAnsi="Corbel"/>
        <w:color w:val="2091C5"/>
      </w:rPr>
      <w:t xml:space="preserve">avec </w:t>
    </w:r>
    <w:r w:rsidR="00840490" w:rsidRPr="00053709">
      <w:rPr>
        <w:rFonts w:ascii="Corbel" w:hAnsi="Corbel"/>
        <w:color w:val="2091C5"/>
      </w:rPr>
      <w:t>le projet complet</w:t>
    </w:r>
  </w:p>
  <w:p w:rsidR="0071522B" w:rsidRDefault="0071522B">
    <w:pPr>
      <w:pStyle w:val="En-tte"/>
    </w:pPr>
  </w:p>
  <w:p w:rsidR="0071522B" w:rsidRDefault="007152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2EB"/>
    <w:multiLevelType w:val="hybridMultilevel"/>
    <w:tmpl w:val="E4C26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298F"/>
    <w:multiLevelType w:val="hybridMultilevel"/>
    <w:tmpl w:val="2194A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B"/>
    <w:rsid w:val="00053709"/>
    <w:rsid w:val="00090FEB"/>
    <w:rsid w:val="001D3EE8"/>
    <w:rsid w:val="00302AF1"/>
    <w:rsid w:val="00306D70"/>
    <w:rsid w:val="00342EEE"/>
    <w:rsid w:val="003757D3"/>
    <w:rsid w:val="00401954"/>
    <w:rsid w:val="004819C3"/>
    <w:rsid w:val="004836B9"/>
    <w:rsid w:val="004B6070"/>
    <w:rsid w:val="00540F73"/>
    <w:rsid w:val="00614775"/>
    <w:rsid w:val="00672350"/>
    <w:rsid w:val="006F72E4"/>
    <w:rsid w:val="0071522B"/>
    <w:rsid w:val="00794855"/>
    <w:rsid w:val="007D1157"/>
    <w:rsid w:val="00835FFA"/>
    <w:rsid w:val="00837AD4"/>
    <w:rsid w:val="00840490"/>
    <w:rsid w:val="00844ECE"/>
    <w:rsid w:val="00907ED7"/>
    <w:rsid w:val="0092352C"/>
    <w:rsid w:val="00932EC3"/>
    <w:rsid w:val="009435EB"/>
    <w:rsid w:val="009945C7"/>
    <w:rsid w:val="009C1F07"/>
    <w:rsid w:val="00A11130"/>
    <w:rsid w:val="00A33BCB"/>
    <w:rsid w:val="00AE2EA1"/>
    <w:rsid w:val="00B84948"/>
    <w:rsid w:val="00BE009A"/>
    <w:rsid w:val="00C763CD"/>
    <w:rsid w:val="00C77D2D"/>
    <w:rsid w:val="00D122E8"/>
    <w:rsid w:val="00D833B6"/>
    <w:rsid w:val="00DD2F30"/>
    <w:rsid w:val="00E569B5"/>
    <w:rsid w:val="00EA3184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C780C73-1079-41B3-845C-6F390519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2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ci-soho@chu-bordeau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3048-474E-4421-96E5-DAE4FEAB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Bordeaux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POULIZAC Pierre</dc:creator>
  <cp:lastModifiedBy>CHEVALIER Angelique</cp:lastModifiedBy>
  <cp:revision>2</cp:revision>
  <cp:lastPrinted>2016-02-11T09:53:00Z</cp:lastPrinted>
  <dcterms:created xsi:type="dcterms:W3CDTF">2022-01-24T11:53:00Z</dcterms:created>
  <dcterms:modified xsi:type="dcterms:W3CDTF">2022-01-24T11:53:00Z</dcterms:modified>
</cp:coreProperties>
</file>